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6B" w:rsidRPr="006307CC" w:rsidRDefault="00A0116B" w:rsidP="00A0116B">
      <w:pPr>
        <w:jc w:val="center"/>
        <w:rPr>
          <w:b/>
          <w:sz w:val="32"/>
        </w:rPr>
      </w:pPr>
      <w:r w:rsidRPr="006307CC">
        <w:rPr>
          <w:rFonts w:hint="eastAsia"/>
          <w:b/>
          <w:sz w:val="32"/>
        </w:rPr>
        <w:t>东风汽车公司</w:t>
      </w:r>
      <w:r w:rsidRPr="006307CC">
        <w:rPr>
          <w:b/>
          <w:sz w:val="32"/>
        </w:rPr>
        <w:t>201</w:t>
      </w:r>
      <w:r w:rsidR="00620695" w:rsidRPr="006307CC">
        <w:rPr>
          <w:rFonts w:hint="eastAsia"/>
          <w:b/>
          <w:sz w:val="32"/>
        </w:rPr>
        <w:t>8</w:t>
      </w:r>
      <w:r w:rsidRPr="006307CC">
        <w:rPr>
          <w:rFonts w:hint="eastAsia"/>
          <w:b/>
          <w:sz w:val="32"/>
        </w:rPr>
        <w:t>集团校园招聘</w:t>
      </w:r>
      <w:r w:rsidR="004C0DFA" w:rsidRPr="006307CC">
        <w:rPr>
          <w:rFonts w:hint="eastAsia"/>
          <w:b/>
          <w:sz w:val="32"/>
        </w:rPr>
        <w:t>宣讲会</w:t>
      </w:r>
    </w:p>
    <w:p w:rsidR="007C3905" w:rsidRPr="006307CC" w:rsidRDefault="007C3905" w:rsidP="007C3905"/>
    <w:p w:rsidR="00A0116B" w:rsidRPr="006307CC" w:rsidRDefault="00A0116B" w:rsidP="007C3905"/>
    <w:p w:rsidR="007C3905" w:rsidRPr="006307CC" w:rsidRDefault="007C3905" w:rsidP="007C3905">
      <w:pPr>
        <w:rPr>
          <w:b/>
        </w:rPr>
      </w:pPr>
      <w:r w:rsidRPr="006307CC">
        <w:rPr>
          <w:rFonts w:hint="eastAsia"/>
          <w:b/>
        </w:rPr>
        <w:t>一、公司简介</w:t>
      </w:r>
    </w:p>
    <w:p w:rsidR="007C3905" w:rsidRPr="006307CC" w:rsidRDefault="007C3905" w:rsidP="007C3905">
      <w:pPr>
        <w:ind w:firstLineChars="200" w:firstLine="420"/>
      </w:pPr>
      <w:r w:rsidRPr="006307CC">
        <w:rPr>
          <w:rFonts w:hint="eastAsia"/>
        </w:rPr>
        <w:t>东风汽车公司（原第二汽车制造厂）始建于</w:t>
      </w:r>
      <w:r w:rsidRPr="006307CC">
        <w:rPr>
          <w:rFonts w:hint="eastAsia"/>
        </w:rPr>
        <w:t>1969</w:t>
      </w:r>
      <w:r w:rsidRPr="006307CC">
        <w:rPr>
          <w:rFonts w:hint="eastAsia"/>
        </w:rPr>
        <w:t>年，是中国特大型国有骨干企业，总部设在“九省通衢”的武汉，主要基地分布在十堰、襄阳、武汉、广州等地，主营业务涵盖全系列商用车、乘用车、零部件、汽车装备和汽车水平事业。</w:t>
      </w:r>
    </w:p>
    <w:p w:rsidR="007C3905" w:rsidRPr="006307CC" w:rsidRDefault="007C3905" w:rsidP="007C3905">
      <w:pPr>
        <w:ind w:firstLineChars="200" w:firstLine="420"/>
      </w:pPr>
      <w:r w:rsidRPr="006307CC">
        <w:rPr>
          <w:rFonts w:hint="eastAsia"/>
        </w:rPr>
        <w:t>东风汽车公司肩负共和国的重托，日益发展壮大，逐步成为集科研、开发、生产、销售于一身的特大型国有骨干企业，是国有经济的重要支柱企业。</w:t>
      </w:r>
      <w:r w:rsidRPr="006307CC">
        <w:rPr>
          <w:rFonts w:hint="eastAsia"/>
        </w:rPr>
        <w:t>2004</w:t>
      </w:r>
      <w:r w:rsidRPr="006307CC">
        <w:rPr>
          <w:rFonts w:hint="eastAsia"/>
        </w:rPr>
        <w:t>年，东风将旗下的东风汽车有限公司、神龙汽车有限公司、东风本田汽车有限公司、东风电动车辆股份有限公司、东风越野车有限公司等主要业务进行整合，成立了东风汽车集团股份有限公司，已于</w:t>
      </w:r>
      <w:r w:rsidRPr="006307CC">
        <w:rPr>
          <w:rFonts w:hint="eastAsia"/>
        </w:rPr>
        <w:t>2005</w:t>
      </w:r>
      <w:r w:rsidRPr="006307CC">
        <w:rPr>
          <w:rFonts w:hint="eastAsia"/>
        </w:rPr>
        <w:t>年</w:t>
      </w:r>
      <w:r w:rsidRPr="006307CC">
        <w:rPr>
          <w:rFonts w:hint="eastAsia"/>
        </w:rPr>
        <w:t>12</w:t>
      </w:r>
      <w:r w:rsidRPr="006307CC">
        <w:rPr>
          <w:rFonts w:hint="eastAsia"/>
        </w:rPr>
        <w:t>月在香港联交所上市。截至</w:t>
      </w:r>
      <w:r w:rsidRPr="006307CC">
        <w:rPr>
          <w:rFonts w:hint="eastAsia"/>
        </w:rPr>
        <w:t>2015</w:t>
      </w:r>
      <w:r w:rsidRPr="006307CC">
        <w:rPr>
          <w:rFonts w:hint="eastAsia"/>
        </w:rPr>
        <w:t>年底，东风汽车公司资产总额</w:t>
      </w:r>
      <w:r w:rsidRPr="006307CC">
        <w:rPr>
          <w:rFonts w:hint="eastAsia"/>
        </w:rPr>
        <w:t>2693</w:t>
      </w:r>
      <w:r w:rsidRPr="006307CC">
        <w:rPr>
          <w:rFonts w:hint="eastAsia"/>
        </w:rPr>
        <w:t>亿，员工数</w:t>
      </w:r>
      <w:r w:rsidRPr="006307CC">
        <w:rPr>
          <w:rFonts w:hint="eastAsia"/>
        </w:rPr>
        <w:t>17</w:t>
      </w:r>
      <w:r w:rsidRPr="006307CC">
        <w:rPr>
          <w:rFonts w:hint="eastAsia"/>
        </w:rPr>
        <w:t>万人。</w:t>
      </w:r>
      <w:r w:rsidRPr="006307CC">
        <w:rPr>
          <w:rFonts w:hint="eastAsia"/>
        </w:rPr>
        <w:t>2015</w:t>
      </w:r>
      <w:r w:rsidRPr="006307CC">
        <w:rPr>
          <w:rFonts w:hint="eastAsia"/>
        </w:rPr>
        <w:t>年，东风汽车公司实现销售收入</w:t>
      </w:r>
      <w:r w:rsidRPr="006307CC">
        <w:rPr>
          <w:rFonts w:hint="eastAsia"/>
        </w:rPr>
        <w:t>4877.91</w:t>
      </w:r>
      <w:r w:rsidRPr="006307CC">
        <w:rPr>
          <w:rFonts w:hint="eastAsia"/>
        </w:rPr>
        <w:t>亿元，位居</w:t>
      </w:r>
      <w:r w:rsidRPr="006307CC">
        <w:rPr>
          <w:rFonts w:hint="eastAsia"/>
        </w:rPr>
        <w:t>2015</w:t>
      </w:r>
      <w:r w:rsidRPr="006307CC">
        <w:rPr>
          <w:rFonts w:hint="eastAsia"/>
        </w:rPr>
        <w:t>年《财富》世界</w:t>
      </w:r>
      <w:r w:rsidRPr="006307CC">
        <w:rPr>
          <w:rFonts w:hint="eastAsia"/>
        </w:rPr>
        <w:t>500</w:t>
      </w:r>
      <w:r w:rsidRPr="006307CC">
        <w:rPr>
          <w:rFonts w:hint="eastAsia"/>
        </w:rPr>
        <w:t>强第</w:t>
      </w:r>
      <w:r w:rsidRPr="006307CC">
        <w:rPr>
          <w:rFonts w:hint="eastAsia"/>
        </w:rPr>
        <w:t>109</w:t>
      </w:r>
      <w:r w:rsidRPr="006307CC">
        <w:rPr>
          <w:rFonts w:hint="eastAsia"/>
        </w:rPr>
        <w:t>位，中国企业</w:t>
      </w:r>
      <w:r w:rsidRPr="006307CC">
        <w:rPr>
          <w:rFonts w:hint="eastAsia"/>
        </w:rPr>
        <w:t>500</w:t>
      </w:r>
      <w:r w:rsidRPr="006307CC">
        <w:rPr>
          <w:rFonts w:hint="eastAsia"/>
        </w:rPr>
        <w:t>强第</w:t>
      </w:r>
      <w:r w:rsidRPr="006307CC">
        <w:rPr>
          <w:rFonts w:hint="eastAsia"/>
        </w:rPr>
        <w:t>16</w:t>
      </w:r>
      <w:r w:rsidRPr="006307CC">
        <w:rPr>
          <w:rFonts w:hint="eastAsia"/>
        </w:rPr>
        <w:t>位，中国制造业企业</w:t>
      </w:r>
      <w:r w:rsidRPr="006307CC">
        <w:rPr>
          <w:rFonts w:hint="eastAsia"/>
        </w:rPr>
        <w:t>500</w:t>
      </w:r>
      <w:r w:rsidRPr="006307CC">
        <w:rPr>
          <w:rFonts w:hint="eastAsia"/>
        </w:rPr>
        <w:t>强第</w:t>
      </w:r>
      <w:r w:rsidRPr="006307CC">
        <w:rPr>
          <w:rFonts w:hint="eastAsia"/>
        </w:rPr>
        <w:t>4</w:t>
      </w:r>
      <w:r w:rsidRPr="006307CC">
        <w:rPr>
          <w:rFonts w:hint="eastAsia"/>
        </w:rPr>
        <w:t>位，中国汽车行业第二位。</w:t>
      </w:r>
    </w:p>
    <w:p w:rsidR="007C3905" w:rsidRPr="006307CC" w:rsidRDefault="007C3905" w:rsidP="007C3905">
      <w:pPr>
        <w:ind w:firstLineChars="200" w:firstLine="420"/>
      </w:pPr>
      <w:r w:rsidRPr="006307CC">
        <w:rPr>
          <w:rFonts w:hint="eastAsia"/>
        </w:rPr>
        <w:t>东风汽车公司在汽车行业具有强大的行业影响力和品牌号召力，东风品牌是中国汽车行业第一个驰名商标，中国十大最具成长力驰名商标，世界知名品牌</w:t>
      </w:r>
      <w:r w:rsidRPr="006307CC">
        <w:rPr>
          <w:rFonts w:hint="eastAsia"/>
        </w:rPr>
        <w:t>500</w:t>
      </w:r>
      <w:r w:rsidRPr="006307CC">
        <w:rPr>
          <w:rFonts w:hint="eastAsia"/>
        </w:rPr>
        <w:t>强。</w:t>
      </w:r>
      <w:r w:rsidRPr="006307CC">
        <w:rPr>
          <w:rFonts w:hint="eastAsia"/>
        </w:rPr>
        <w:t>2015</w:t>
      </w:r>
      <w:r w:rsidRPr="006307CC">
        <w:rPr>
          <w:rFonts w:hint="eastAsia"/>
        </w:rPr>
        <w:t>年，东风汽车公司销售汽车</w:t>
      </w:r>
      <w:r w:rsidRPr="006307CC">
        <w:rPr>
          <w:rFonts w:hint="eastAsia"/>
        </w:rPr>
        <w:t>387.25</w:t>
      </w:r>
      <w:r w:rsidRPr="006307CC">
        <w:rPr>
          <w:rFonts w:hint="eastAsia"/>
        </w:rPr>
        <w:t>万辆，东风自主品牌汽车销售实现</w:t>
      </w:r>
      <w:r w:rsidRPr="006307CC">
        <w:rPr>
          <w:rFonts w:hint="eastAsia"/>
        </w:rPr>
        <w:t>121.85</w:t>
      </w:r>
      <w:r w:rsidRPr="006307CC">
        <w:rPr>
          <w:rFonts w:hint="eastAsia"/>
        </w:rPr>
        <w:t>万辆，其中自主品牌乘用车销售</w:t>
      </w:r>
      <w:r w:rsidRPr="006307CC">
        <w:rPr>
          <w:rFonts w:hint="eastAsia"/>
        </w:rPr>
        <w:t>78.12</w:t>
      </w:r>
      <w:r w:rsidRPr="006307CC">
        <w:rPr>
          <w:rFonts w:hint="eastAsia"/>
        </w:rPr>
        <w:t>万辆，同比增长</w:t>
      </w:r>
      <w:r w:rsidRPr="006307CC">
        <w:rPr>
          <w:rFonts w:hint="eastAsia"/>
        </w:rPr>
        <w:t>6.6%</w:t>
      </w:r>
      <w:r w:rsidRPr="006307CC">
        <w:rPr>
          <w:rFonts w:hint="eastAsia"/>
        </w:rPr>
        <w:t>；自主品牌商用车销售</w:t>
      </w:r>
      <w:r w:rsidRPr="006307CC">
        <w:rPr>
          <w:rFonts w:hint="eastAsia"/>
        </w:rPr>
        <w:t>43.73</w:t>
      </w:r>
      <w:r w:rsidRPr="006307CC">
        <w:rPr>
          <w:rFonts w:hint="eastAsia"/>
        </w:rPr>
        <w:t>万辆，继续保持行业领先，中、</w:t>
      </w:r>
      <w:proofErr w:type="gramStart"/>
      <w:r w:rsidRPr="006307CC">
        <w:rPr>
          <w:rFonts w:hint="eastAsia"/>
        </w:rPr>
        <w:t>重卡连续</w:t>
      </w:r>
      <w:proofErr w:type="gramEnd"/>
      <w:r w:rsidRPr="006307CC">
        <w:rPr>
          <w:rFonts w:hint="eastAsia"/>
        </w:rPr>
        <w:t>12</w:t>
      </w:r>
      <w:r w:rsidRPr="006307CC">
        <w:rPr>
          <w:rFonts w:hint="eastAsia"/>
        </w:rPr>
        <w:t>年位居行业第一。</w:t>
      </w:r>
    </w:p>
    <w:p w:rsidR="007C3905" w:rsidRPr="006307CC" w:rsidRDefault="007C3905" w:rsidP="007C3905">
      <w:pPr>
        <w:ind w:firstLineChars="200" w:firstLine="420"/>
      </w:pPr>
      <w:r w:rsidRPr="006307CC">
        <w:rPr>
          <w:rFonts w:hint="eastAsia"/>
        </w:rPr>
        <w:t>“东风和畅，与你偕行”。“十三五”期间，东风汽车公司将以“和”文化战略为指引，以“让汽车驱动梦想”为企业使命，以“建设永续发展的百年东风，面向世界的国际化东风，在开放中自主发展的东风”为企业愿景，产销规模力争高质量跨越</w:t>
      </w:r>
      <w:r w:rsidRPr="006307CC">
        <w:rPr>
          <w:rFonts w:hint="eastAsia"/>
        </w:rPr>
        <w:t>560</w:t>
      </w:r>
      <w:r w:rsidRPr="006307CC">
        <w:rPr>
          <w:rFonts w:hint="eastAsia"/>
        </w:rPr>
        <w:t>万辆，致力于成为为用户提供全方位优质汽车产品和服务的卓越企业。</w:t>
      </w:r>
    </w:p>
    <w:p w:rsidR="007C3905" w:rsidRPr="006307CC" w:rsidRDefault="007C3905" w:rsidP="007C3905">
      <w:pPr>
        <w:rPr>
          <w:b/>
        </w:rPr>
      </w:pPr>
      <w:r w:rsidRPr="006307CC">
        <w:rPr>
          <w:rFonts w:hint="eastAsia"/>
          <w:b/>
        </w:rPr>
        <w:t>二、招聘需求</w:t>
      </w:r>
    </w:p>
    <w:p w:rsidR="007C3905" w:rsidRPr="006307CC" w:rsidRDefault="007C3905" w:rsidP="007C3905">
      <w:r w:rsidRPr="006307CC">
        <w:rPr>
          <w:rFonts w:hint="eastAsia"/>
        </w:rPr>
        <w:t>（一）参加子公司</w:t>
      </w:r>
    </w:p>
    <w:p w:rsidR="007C3905" w:rsidRPr="006307CC" w:rsidRDefault="007C3905" w:rsidP="007C3905">
      <w:r w:rsidRPr="006307CC">
        <w:rPr>
          <w:rFonts w:hint="eastAsia"/>
        </w:rPr>
        <w:t>东风汽车公司</w:t>
      </w:r>
      <w:r w:rsidRPr="006307CC">
        <w:rPr>
          <w:rFonts w:hint="eastAsia"/>
        </w:rPr>
        <w:t>2017</w:t>
      </w:r>
      <w:r w:rsidRPr="006307CC">
        <w:rPr>
          <w:rFonts w:hint="eastAsia"/>
        </w:rPr>
        <w:t>年集团校园招聘参加子公司如下：</w:t>
      </w:r>
    </w:p>
    <w:p w:rsidR="007C3905" w:rsidRPr="006307CC" w:rsidRDefault="007C3905" w:rsidP="007C3905">
      <w:r w:rsidRPr="006307CC">
        <w:rPr>
          <w:rFonts w:hint="eastAsia"/>
        </w:rPr>
        <w:t>1</w:t>
      </w:r>
      <w:r w:rsidRPr="006307CC">
        <w:rPr>
          <w:rFonts w:hint="eastAsia"/>
        </w:rPr>
        <w:t>、研发类：东风汽车公司技术中心、东风商用车有限公司技术中心</w:t>
      </w:r>
      <w:r w:rsidR="005B3454" w:rsidRPr="006307CC">
        <w:rPr>
          <w:rFonts w:hint="eastAsia"/>
        </w:rPr>
        <w:t>等其他研发中心</w:t>
      </w:r>
      <w:r w:rsidRPr="006307CC">
        <w:rPr>
          <w:rFonts w:hint="eastAsia"/>
        </w:rPr>
        <w:t>；</w:t>
      </w:r>
    </w:p>
    <w:p w:rsidR="007C3905" w:rsidRPr="006307CC" w:rsidRDefault="007C3905" w:rsidP="007C3905">
      <w:r w:rsidRPr="006307CC">
        <w:rPr>
          <w:rFonts w:hint="eastAsia"/>
        </w:rPr>
        <w:t>2</w:t>
      </w:r>
      <w:r w:rsidRPr="006307CC">
        <w:rPr>
          <w:rFonts w:hint="eastAsia"/>
        </w:rPr>
        <w:t>、商用车类：东风商用车有限公司、东风汽车股份有限公司、东风特种商用车公司</w:t>
      </w:r>
      <w:r w:rsidR="005B3454" w:rsidRPr="006307CC">
        <w:rPr>
          <w:rFonts w:hint="eastAsia"/>
        </w:rPr>
        <w:t>、东风柳州汽车有限公司等</w:t>
      </w:r>
      <w:r w:rsidRPr="006307CC">
        <w:rPr>
          <w:rFonts w:hint="eastAsia"/>
        </w:rPr>
        <w:t>；</w:t>
      </w:r>
    </w:p>
    <w:p w:rsidR="007C3905" w:rsidRPr="006307CC" w:rsidRDefault="007C3905" w:rsidP="007C3905">
      <w:r w:rsidRPr="006307CC">
        <w:rPr>
          <w:rFonts w:hint="eastAsia"/>
        </w:rPr>
        <w:t>3</w:t>
      </w:r>
      <w:r w:rsidRPr="006307CC">
        <w:rPr>
          <w:rFonts w:hint="eastAsia"/>
        </w:rPr>
        <w:t>、乘用车类：东风日产乘用车公司、东风本田汽车有限公司、神龙汽车有限公司、东风裕隆汽车有限公司、东风汽车公司乘用车公司、东风柳州汽车有限公司、郑州日产汽车有限公司、东风小康汽车有限公司、东风雷诺汽车有限公司、东风汽车有限公司；</w:t>
      </w:r>
    </w:p>
    <w:p w:rsidR="007C3905" w:rsidRPr="006307CC" w:rsidRDefault="007C3905" w:rsidP="007C3905">
      <w:r w:rsidRPr="006307CC">
        <w:rPr>
          <w:rFonts w:hint="eastAsia"/>
        </w:rPr>
        <w:t>4</w:t>
      </w:r>
      <w:r w:rsidRPr="006307CC">
        <w:rPr>
          <w:rFonts w:hint="eastAsia"/>
        </w:rPr>
        <w:t>、零部件类：东风汽车零部件（集团）有限公司、东风汽车有限公司装备公司、东风本田发动机有限公司、</w:t>
      </w:r>
      <w:bookmarkStart w:id="0" w:name="OLE_LINK2"/>
      <w:bookmarkStart w:id="1" w:name="OLE_LINK3"/>
      <w:r w:rsidRPr="006307CC">
        <w:rPr>
          <w:rFonts w:hint="eastAsia"/>
        </w:rPr>
        <w:t>东风实业有限公司、</w:t>
      </w:r>
      <w:bookmarkEnd w:id="0"/>
      <w:bookmarkEnd w:id="1"/>
      <w:r w:rsidRPr="006307CC">
        <w:rPr>
          <w:rFonts w:hint="eastAsia"/>
        </w:rPr>
        <w:t>东风格特拉克汽车变速箱有限公司</w:t>
      </w:r>
      <w:r w:rsidR="005B3454" w:rsidRPr="006307CC">
        <w:rPr>
          <w:rFonts w:hint="eastAsia"/>
        </w:rPr>
        <w:t>、东风鸿泰控股集团有限公司等</w:t>
      </w:r>
      <w:r w:rsidRPr="006307CC">
        <w:rPr>
          <w:rFonts w:hint="eastAsia"/>
        </w:rPr>
        <w:t>；</w:t>
      </w:r>
    </w:p>
    <w:p w:rsidR="007C3905" w:rsidRPr="006307CC" w:rsidRDefault="007C3905" w:rsidP="007C3905">
      <w:r w:rsidRPr="006307CC">
        <w:rPr>
          <w:rFonts w:hint="eastAsia"/>
        </w:rPr>
        <w:t>5</w:t>
      </w:r>
      <w:r w:rsidRPr="006307CC">
        <w:rPr>
          <w:rFonts w:hint="eastAsia"/>
        </w:rPr>
        <w:t>、服务支持类：</w:t>
      </w:r>
      <w:r w:rsidR="005B3454" w:rsidRPr="006307CC">
        <w:rPr>
          <w:rFonts w:hint="eastAsia"/>
        </w:rPr>
        <w:t>东风汽车财务有限公司、东风车城物流股份有限</w:t>
      </w:r>
      <w:r w:rsidR="00EE4D81" w:rsidRPr="006307CC">
        <w:rPr>
          <w:rFonts w:hint="eastAsia"/>
        </w:rPr>
        <w:t>公司、</w:t>
      </w:r>
      <w:r w:rsidRPr="006307CC">
        <w:rPr>
          <w:rFonts w:hint="eastAsia"/>
        </w:rPr>
        <w:t>东风汽车公司十堰管理部、东风汽车公司襄阳管理部、武汉东浦信息技术有限公司、东风（武汉）工程咨询有限公司</w:t>
      </w:r>
      <w:r w:rsidR="00EE4D81" w:rsidRPr="006307CC">
        <w:rPr>
          <w:rFonts w:hint="eastAsia"/>
        </w:rPr>
        <w:t>等</w:t>
      </w:r>
      <w:r w:rsidRPr="006307CC">
        <w:rPr>
          <w:rFonts w:hint="eastAsia"/>
        </w:rPr>
        <w:t>。</w:t>
      </w:r>
    </w:p>
    <w:p w:rsidR="007C3905" w:rsidRPr="006307CC" w:rsidRDefault="007C3905" w:rsidP="007C3905"/>
    <w:p w:rsidR="007C3905" w:rsidRPr="006307CC" w:rsidRDefault="007C3905" w:rsidP="007C3905">
      <w:r w:rsidRPr="006307CC">
        <w:rPr>
          <w:rFonts w:hint="eastAsia"/>
        </w:rPr>
        <w:t>（二）需求专业及要求</w:t>
      </w:r>
    </w:p>
    <w:p w:rsidR="007C3905" w:rsidRPr="006307CC" w:rsidRDefault="007C3905" w:rsidP="007C3905">
      <w:r w:rsidRPr="006307CC">
        <w:rPr>
          <w:rFonts w:hint="eastAsia"/>
        </w:rPr>
        <w:t>1</w:t>
      </w:r>
      <w:r w:rsidRPr="006307CC">
        <w:rPr>
          <w:rFonts w:hint="eastAsia"/>
        </w:rPr>
        <w:t>、需求专业：汽车制造类（车辆工程、热能与动力工程、机械设计制造及其自动化、材料成型及控制工程、电气工程及其自动化等）；管理类（财务、法学、语言、金融、经济等）；</w:t>
      </w:r>
    </w:p>
    <w:p w:rsidR="007C3905" w:rsidRPr="006307CC" w:rsidRDefault="007C3905" w:rsidP="007C3905">
      <w:r w:rsidRPr="006307CC">
        <w:rPr>
          <w:rFonts w:hint="eastAsia"/>
        </w:rPr>
        <w:lastRenderedPageBreak/>
        <w:t>其他类。（具体需求请登录招聘网站</w:t>
      </w:r>
      <w:r w:rsidRPr="006307CC">
        <w:rPr>
          <w:rFonts w:hint="eastAsia"/>
        </w:rPr>
        <w:t>http://dfmc.51job.com</w:t>
      </w:r>
      <w:r w:rsidRPr="006307CC">
        <w:rPr>
          <w:rFonts w:hint="eastAsia"/>
        </w:rPr>
        <w:t>查看）</w:t>
      </w:r>
    </w:p>
    <w:p w:rsidR="007C3905" w:rsidRPr="006307CC" w:rsidRDefault="007C3905" w:rsidP="007C3905">
      <w:r w:rsidRPr="006307CC">
        <w:rPr>
          <w:rFonts w:hint="eastAsia"/>
        </w:rPr>
        <w:t>2</w:t>
      </w:r>
      <w:r w:rsidRPr="006307CC">
        <w:rPr>
          <w:rFonts w:hint="eastAsia"/>
        </w:rPr>
        <w:t>、录用要求：</w:t>
      </w:r>
    </w:p>
    <w:p w:rsidR="007C3905" w:rsidRPr="006307CC" w:rsidRDefault="007C3905" w:rsidP="007C3905">
      <w:r w:rsidRPr="006307CC">
        <w:rPr>
          <w:rFonts w:hint="eastAsia"/>
        </w:rPr>
        <w:t>a)</w:t>
      </w:r>
      <w:r w:rsidRPr="006307CC">
        <w:rPr>
          <w:rFonts w:hint="eastAsia"/>
        </w:rPr>
        <w:tab/>
        <w:t>201</w:t>
      </w:r>
      <w:r w:rsidR="00EE4D81" w:rsidRPr="006307CC">
        <w:rPr>
          <w:rFonts w:hint="eastAsia"/>
        </w:rPr>
        <w:t>8</w:t>
      </w:r>
      <w:r w:rsidRPr="006307CC">
        <w:rPr>
          <w:rFonts w:hint="eastAsia"/>
        </w:rPr>
        <w:t>年应届全日制一类本科及以上学历；</w:t>
      </w:r>
    </w:p>
    <w:p w:rsidR="007C3905" w:rsidRPr="006307CC" w:rsidRDefault="007C3905" w:rsidP="007C3905">
      <w:r w:rsidRPr="006307CC">
        <w:rPr>
          <w:rFonts w:hint="eastAsia"/>
        </w:rPr>
        <w:t>b)</w:t>
      </w:r>
      <w:r w:rsidRPr="006307CC">
        <w:rPr>
          <w:rFonts w:hint="eastAsia"/>
        </w:rPr>
        <w:tab/>
      </w:r>
      <w:r w:rsidRPr="006307CC">
        <w:rPr>
          <w:rFonts w:hint="eastAsia"/>
        </w:rPr>
        <w:t>按时取得毕业证、学位证，四、六级成绩合格；</w:t>
      </w:r>
    </w:p>
    <w:p w:rsidR="007C3905" w:rsidRPr="006307CC" w:rsidRDefault="007C3905" w:rsidP="007C3905">
      <w:r w:rsidRPr="006307CC">
        <w:rPr>
          <w:rFonts w:hint="eastAsia"/>
        </w:rPr>
        <w:t>c)</w:t>
      </w:r>
      <w:r w:rsidRPr="006307CC">
        <w:rPr>
          <w:rFonts w:hint="eastAsia"/>
        </w:rPr>
        <w:tab/>
      </w:r>
      <w:r w:rsidRPr="006307CC">
        <w:rPr>
          <w:rFonts w:hint="eastAsia"/>
        </w:rPr>
        <w:t>身体健康、品学兼优；</w:t>
      </w:r>
    </w:p>
    <w:p w:rsidR="007C3905" w:rsidRPr="006307CC" w:rsidRDefault="007C3905" w:rsidP="007C3905">
      <w:r w:rsidRPr="006307CC">
        <w:rPr>
          <w:rFonts w:hint="eastAsia"/>
        </w:rPr>
        <w:t>d)</w:t>
      </w:r>
      <w:r w:rsidRPr="006307CC">
        <w:rPr>
          <w:rFonts w:hint="eastAsia"/>
        </w:rPr>
        <w:tab/>
      </w:r>
      <w:r w:rsidRPr="006307CC">
        <w:rPr>
          <w:rFonts w:hint="eastAsia"/>
        </w:rPr>
        <w:t>具有良好的沟通能力和团队协作精神；</w:t>
      </w:r>
    </w:p>
    <w:p w:rsidR="007C3905" w:rsidRPr="006307CC" w:rsidRDefault="007C3905" w:rsidP="007C3905">
      <w:r w:rsidRPr="006307CC">
        <w:rPr>
          <w:rFonts w:hint="eastAsia"/>
        </w:rPr>
        <w:t>e)</w:t>
      </w:r>
      <w:r w:rsidRPr="006307CC">
        <w:rPr>
          <w:rFonts w:hint="eastAsia"/>
        </w:rPr>
        <w:tab/>
      </w:r>
      <w:r w:rsidRPr="006307CC">
        <w:rPr>
          <w:rFonts w:hint="eastAsia"/>
        </w:rPr>
        <w:t>在校表现良好、社会实践经验丰富者优先。</w:t>
      </w:r>
    </w:p>
    <w:p w:rsidR="007C3905" w:rsidRPr="006307CC" w:rsidRDefault="007C3905" w:rsidP="007C3905"/>
    <w:p w:rsidR="007C3905" w:rsidRPr="006307CC" w:rsidRDefault="007C3905" w:rsidP="007C3905">
      <w:r w:rsidRPr="006307CC">
        <w:rPr>
          <w:rFonts w:hint="eastAsia"/>
        </w:rPr>
        <w:t>（三）招聘流程</w:t>
      </w:r>
    </w:p>
    <w:tbl>
      <w:tblPr>
        <w:tblW w:w="11293" w:type="dxa"/>
        <w:tblInd w:w="-1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04"/>
        <w:gridCol w:w="1222"/>
        <w:gridCol w:w="1276"/>
        <w:gridCol w:w="1842"/>
        <w:gridCol w:w="1276"/>
        <w:gridCol w:w="1134"/>
        <w:gridCol w:w="1418"/>
        <w:gridCol w:w="1134"/>
        <w:gridCol w:w="236"/>
      </w:tblGrid>
      <w:tr w:rsidR="00A81603" w:rsidTr="00A81603">
        <w:trPr>
          <w:gridAfter w:val="1"/>
          <w:wAfter w:w="236" w:type="dxa"/>
          <w:trHeight w:val="270"/>
        </w:trPr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bookmarkStart w:id="2" w:name="_GoBack"/>
            <w:proofErr w:type="gramStart"/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南交通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大学</w:t>
            </w: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br/>
              <w:t>（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犀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浦校区）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10月19日下午2点</w:t>
            </w: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br/>
              <w:t>四食堂三楼320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参与集团微宣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Pr="00614125" w:rsidRDefault="00A81603" w:rsidP="003702EF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sz w:val="16"/>
                <w:szCs w:val="16"/>
              </w:rPr>
            </w:pPr>
            <w:r w:rsidRPr="00614125">
              <w:rPr>
                <w:rFonts w:ascii="微软雅黑" w:eastAsia="微软雅黑" w:hAnsi="微软雅黑" w:hint="eastAsia"/>
                <w:bCs/>
                <w:color w:val="000000"/>
                <w:sz w:val="16"/>
                <w:szCs w:val="16"/>
              </w:rPr>
              <w:t>微宣讲场地</w:t>
            </w:r>
          </w:p>
        </w:tc>
      </w:tr>
      <w:tr w:rsidR="00A81603" w:rsidTr="00A81603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子公司明细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四食堂三楼320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四食堂三楼319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四食堂三楼316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四食堂三楼</w:t>
            </w:r>
          </w:p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四食堂三楼319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81603" w:rsidTr="00A81603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东风车城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10月19日下午3点半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神龙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东风雷诺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81603" w:rsidTr="00A81603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10月19日下午4点半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东风技术中心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襄阳达安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81603" w:rsidTr="00A81603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center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东风零部件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10月19日晚6点半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东风柳汽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东风商用车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东风本田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A81603" w:rsidTr="00A81603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10月19日晚8点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格特拉克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商用车技术中心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>东风小康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603" w:rsidRDefault="00A81603" w:rsidP="003702EF">
            <w:pPr>
              <w:jc w:val="left"/>
              <w:rPr>
                <w:rFonts w:ascii="微软雅黑" w:eastAsia="微软雅黑" w:hAnsi="微软雅黑" w:cs="宋体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color w:val="000000"/>
                <w:sz w:val="16"/>
                <w:szCs w:val="16"/>
              </w:rPr>
              <w:t xml:space="preserve">　</w:t>
            </w:r>
          </w:p>
        </w:tc>
      </w:tr>
    </w:tbl>
    <w:bookmarkEnd w:id="2"/>
    <w:p w:rsidR="00A81603" w:rsidRDefault="00A81603" w:rsidP="00A81603">
      <w:r>
        <w:rPr>
          <w:rFonts w:hint="eastAsia"/>
        </w:rPr>
        <w:tab/>
      </w:r>
    </w:p>
    <w:p w:rsidR="007C3905" w:rsidRPr="006307CC" w:rsidRDefault="007C3905" w:rsidP="007C3905"/>
    <w:p w:rsidR="00620695" w:rsidRPr="006307CC" w:rsidRDefault="007C3905" w:rsidP="007C3905">
      <w:r w:rsidRPr="006307CC">
        <w:rPr>
          <w:rFonts w:hint="eastAsia"/>
        </w:rPr>
        <w:t>投递简历成功后，学生就会收到测评邀约，</w:t>
      </w:r>
      <w:proofErr w:type="gramStart"/>
      <w:r w:rsidRPr="006307CC">
        <w:rPr>
          <w:rFonts w:hint="eastAsia"/>
        </w:rPr>
        <w:t>请收到</w:t>
      </w:r>
      <w:proofErr w:type="gramEnd"/>
      <w:r w:rsidRPr="006307CC">
        <w:rPr>
          <w:rFonts w:hint="eastAsia"/>
        </w:rPr>
        <w:t>后，第一时间</w:t>
      </w:r>
      <w:proofErr w:type="gramStart"/>
      <w:r w:rsidRPr="006307CC">
        <w:rPr>
          <w:rFonts w:hint="eastAsia"/>
        </w:rPr>
        <w:t>完成网测</w:t>
      </w:r>
      <w:proofErr w:type="gramEnd"/>
      <w:r w:rsidRPr="006307CC">
        <w:rPr>
          <w:rFonts w:hint="eastAsia"/>
        </w:rPr>
        <w:t>。</w:t>
      </w:r>
    </w:p>
    <w:p w:rsidR="007C3905" w:rsidRPr="006307CC" w:rsidRDefault="007C3905" w:rsidP="007C3905">
      <w:r w:rsidRPr="006307CC">
        <w:rPr>
          <w:rFonts w:hint="eastAsia"/>
        </w:rPr>
        <w:t>特别提醒：网测时长：</w:t>
      </w:r>
      <w:r w:rsidRPr="006307CC">
        <w:rPr>
          <w:rFonts w:hint="eastAsia"/>
        </w:rPr>
        <w:t>40</w:t>
      </w:r>
      <w:r w:rsidRPr="006307CC">
        <w:rPr>
          <w:rFonts w:hint="eastAsia"/>
        </w:rPr>
        <w:t>分钟，中途不能暂停；</w:t>
      </w:r>
      <w:proofErr w:type="gramStart"/>
      <w:r w:rsidRPr="006307CC">
        <w:rPr>
          <w:rFonts w:hint="eastAsia"/>
        </w:rPr>
        <w:t>网测账号</w:t>
      </w:r>
      <w:proofErr w:type="gramEnd"/>
      <w:r w:rsidRPr="006307CC">
        <w:rPr>
          <w:rFonts w:hint="eastAsia"/>
        </w:rPr>
        <w:t>唯一</w:t>
      </w:r>
    </w:p>
    <w:p w:rsidR="007C3905" w:rsidRPr="006307CC" w:rsidRDefault="007C3905" w:rsidP="007C3905"/>
    <w:p w:rsidR="007C3905" w:rsidRPr="006307CC" w:rsidRDefault="007C3905" w:rsidP="007C3905">
      <w:pPr>
        <w:rPr>
          <w:b/>
        </w:rPr>
      </w:pPr>
      <w:r w:rsidRPr="006307CC">
        <w:rPr>
          <w:rFonts w:hint="eastAsia"/>
          <w:b/>
        </w:rPr>
        <w:t>三、联系方式</w:t>
      </w:r>
    </w:p>
    <w:p w:rsidR="007C3905" w:rsidRPr="006307CC" w:rsidRDefault="007C3905" w:rsidP="007C3905">
      <w:proofErr w:type="gramStart"/>
      <w:r w:rsidRPr="006307CC">
        <w:rPr>
          <w:rFonts w:hint="eastAsia"/>
        </w:rPr>
        <w:t>网申地址</w:t>
      </w:r>
      <w:proofErr w:type="gramEnd"/>
      <w:r w:rsidRPr="006307CC">
        <w:rPr>
          <w:rFonts w:hint="eastAsia"/>
        </w:rPr>
        <w:t>：</w:t>
      </w:r>
      <w:r w:rsidRPr="006307CC">
        <w:rPr>
          <w:rFonts w:hint="eastAsia"/>
        </w:rPr>
        <w:t xml:space="preserve"> http://dfmc.51job.com</w:t>
      </w:r>
    </w:p>
    <w:p w:rsidR="007C3905" w:rsidRPr="006307CC" w:rsidRDefault="007C3905" w:rsidP="007C3905">
      <w:r w:rsidRPr="006307CC">
        <w:rPr>
          <w:rFonts w:hint="eastAsia"/>
        </w:rPr>
        <w:t>公司网址：</w:t>
      </w:r>
      <w:r w:rsidRPr="006307CC">
        <w:rPr>
          <w:rFonts w:hint="eastAsia"/>
        </w:rPr>
        <w:t>http://www.dfmc.com.cn</w:t>
      </w:r>
      <w:r w:rsidRPr="006307CC">
        <w:rPr>
          <w:rFonts w:hint="eastAsia"/>
        </w:rPr>
        <w:t>（更多信息请查询公司网站）</w:t>
      </w:r>
    </w:p>
    <w:p w:rsidR="007C3905" w:rsidRDefault="007C3905" w:rsidP="007C3905">
      <w:r w:rsidRPr="006307CC">
        <w:rPr>
          <w:rFonts w:hint="eastAsia"/>
        </w:rPr>
        <w:t>如有任何招聘问题，请参加宣讲会与招聘负责人沟通。</w:t>
      </w:r>
    </w:p>
    <w:p w:rsidR="006307CC" w:rsidRDefault="006307CC" w:rsidP="007C3905"/>
    <w:p w:rsidR="006307CC" w:rsidRPr="006307CC" w:rsidRDefault="006307CC" w:rsidP="007C3905"/>
    <w:sectPr w:rsidR="006307CC" w:rsidRPr="0063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43" w:rsidRDefault="00D21443" w:rsidP="00325209">
      <w:r>
        <w:separator/>
      </w:r>
    </w:p>
  </w:endnote>
  <w:endnote w:type="continuationSeparator" w:id="0">
    <w:p w:rsidR="00D21443" w:rsidRDefault="00D21443" w:rsidP="0032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43" w:rsidRDefault="00D21443" w:rsidP="00325209">
      <w:r>
        <w:separator/>
      </w:r>
    </w:p>
  </w:footnote>
  <w:footnote w:type="continuationSeparator" w:id="0">
    <w:p w:rsidR="00D21443" w:rsidRDefault="00D21443" w:rsidP="0032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05"/>
    <w:rsid w:val="00022D32"/>
    <w:rsid w:val="000657FE"/>
    <w:rsid w:val="00097018"/>
    <w:rsid w:val="001B4523"/>
    <w:rsid w:val="001D092A"/>
    <w:rsid w:val="001E6E65"/>
    <w:rsid w:val="00211111"/>
    <w:rsid w:val="002C4CD5"/>
    <w:rsid w:val="002F0D23"/>
    <w:rsid w:val="00306A0E"/>
    <w:rsid w:val="00325209"/>
    <w:rsid w:val="003276D1"/>
    <w:rsid w:val="00394507"/>
    <w:rsid w:val="004A1FDB"/>
    <w:rsid w:val="004C0DFA"/>
    <w:rsid w:val="004D6FAD"/>
    <w:rsid w:val="00531F45"/>
    <w:rsid w:val="005B3454"/>
    <w:rsid w:val="00620695"/>
    <w:rsid w:val="006307CC"/>
    <w:rsid w:val="007024B2"/>
    <w:rsid w:val="007C3905"/>
    <w:rsid w:val="008970E5"/>
    <w:rsid w:val="009B3792"/>
    <w:rsid w:val="00A0116B"/>
    <w:rsid w:val="00A81603"/>
    <w:rsid w:val="00AE1FAC"/>
    <w:rsid w:val="00C037CF"/>
    <w:rsid w:val="00D21443"/>
    <w:rsid w:val="00E8426A"/>
    <w:rsid w:val="00EA191F"/>
    <w:rsid w:val="00EE4D81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09"/>
    <w:rPr>
      <w:sz w:val="18"/>
      <w:szCs w:val="18"/>
    </w:rPr>
  </w:style>
  <w:style w:type="character" w:styleId="a5">
    <w:name w:val="Hyperlink"/>
    <w:basedOn w:val="a0"/>
    <w:uiPriority w:val="99"/>
    <w:rsid w:val="00A0116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209"/>
    <w:rPr>
      <w:sz w:val="18"/>
      <w:szCs w:val="18"/>
    </w:rPr>
  </w:style>
  <w:style w:type="character" w:styleId="a5">
    <w:name w:val="Hyperlink"/>
    <w:basedOn w:val="a0"/>
    <w:uiPriority w:val="99"/>
    <w:rsid w:val="00A011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fang.yijun/房轶君_武_校园招聘</dc:creator>
  <cp:lastModifiedBy>fan.lancevan/范宁_蓉_校园招聘</cp:lastModifiedBy>
  <cp:revision>6</cp:revision>
  <dcterms:created xsi:type="dcterms:W3CDTF">2017-08-25T09:42:00Z</dcterms:created>
  <dcterms:modified xsi:type="dcterms:W3CDTF">2017-09-11T01:55:00Z</dcterms:modified>
</cp:coreProperties>
</file>