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95E72" w14:textId="77777777" w:rsidR="004E68F4" w:rsidRDefault="009C0CBE" w:rsidP="00776FDB">
      <w:pPr>
        <w:spacing w:beforeLines="50" w:before="156" w:afterLines="50" w:after="156"/>
        <w:jc w:val="center"/>
        <w:rPr>
          <w:rFonts w:ascii="楷体" w:eastAsia="楷体" w:hAnsi="楷体" w:cs="楷体"/>
          <w:b/>
          <w:sz w:val="36"/>
          <w:szCs w:val="36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39841AA7" wp14:editId="1BFF5941">
            <wp:simplePos x="0" y="0"/>
            <wp:positionH relativeFrom="page">
              <wp:posOffset>682625</wp:posOffset>
            </wp:positionH>
            <wp:positionV relativeFrom="page">
              <wp:posOffset>605155</wp:posOffset>
            </wp:positionV>
            <wp:extent cx="635635" cy="653415"/>
            <wp:effectExtent l="0" t="0" r="0" b="698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653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67A">
        <w:rPr>
          <w:rFonts w:ascii="楷体" w:eastAsia="楷体" w:hAnsi="楷体" w:cs="楷体" w:hint="eastAsia"/>
          <w:b/>
          <w:sz w:val="36"/>
          <w:szCs w:val="36"/>
        </w:rPr>
        <w:t>顾家家居股份有限公司</w:t>
      </w:r>
      <w:r w:rsidR="002C7EB5">
        <w:rPr>
          <w:rFonts w:ascii="楷体" w:eastAsia="楷体" w:hAnsi="楷体" w:cs="楷体" w:hint="eastAsia"/>
          <w:b/>
          <w:sz w:val="36"/>
          <w:szCs w:val="36"/>
        </w:rPr>
        <w:t>2017届</w:t>
      </w:r>
      <w:r w:rsidR="00B2567A">
        <w:rPr>
          <w:rFonts w:ascii="楷体" w:eastAsia="楷体" w:hAnsi="楷体" w:cs="楷体" w:hint="eastAsia"/>
          <w:b/>
          <w:sz w:val="36"/>
          <w:szCs w:val="36"/>
        </w:rPr>
        <w:t>校园招聘简章</w:t>
      </w:r>
    </w:p>
    <w:p w14:paraId="4650A05C" w14:textId="77777777" w:rsidR="006C0B3C" w:rsidRPr="006C0B3C" w:rsidRDefault="006C0B3C" w:rsidP="006C0B3C">
      <w:pPr>
        <w:spacing w:line="276" w:lineRule="auto"/>
        <w:ind w:firstLineChars="200" w:firstLine="560"/>
        <w:jc w:val="left"/>
        <w:rPr>
          <w:rFonts w:ascii="楷体" w:eastAsia="楷体" w:hAnsi="楷体" w:cs="楷体"/>
          <w:sz w:val="28"/>
          <w:szCs w:val="28"/>
        </w:rPr>
      </w:pPr>
      <w:r w:rsidRPr="006C0B3C">
        <w:rPr>
          <w:rFonts w:ascii="楷体" w:eastAsia="楷体" w:hAnsi="楷体" w:cs="楷体" w:hint="eastAsia"/>
          <w:sz w:val="28"/>
          <w:szCs w:val="28"/>
        </w:rPr>
        <w:t>顾家家居，享誉全球的家居品牌。</w:t>
      </w:r>
    </w:p>
    <w:p w14:paraId="1E24CAAE" w14:textId="77777777" w:rsidR="006C0B3C" w:rsidRPr="006C0B3C" w:rsidRDefault="006C0B3C" w:rsidP="006C0B3C">
      <w:pPr>
        <w:spacing w:line="276" w:lineRule="auto"/>
        <w:ind w:firstLineChars="200" w:firstLine="560"/>
        <w:jc w:val="left"/>
        <w:rPr>
          <w:rFonts w:ascii="楷体" w:eastAsia="楷体" w:hAnsi="楷体" w:cs="楷体"/>
          <w:sz w:val="28"/>
          <w:szCs w:val="28"/>
        </w:rPr>
      </w:pPr>
      <w:r w:rsidRPr="006C0B3C">
        <w:rPr>
          <w:rFonts w:ascii="楷体" w:eastAsia="楷体" w:hAnsi="楷体" w:cs="楷体" w:hint="eastAsia"/>
          <w:sz w:val="28"/>
          <w:szCs w:val="28"/>
        </w:rPr>
        <w:t>顾家家居自创立以来，专业从事客餐厅及卧室家具产品的研究、开发、生产与销售，为全球家庭提供健康、舒适、环保的客餐厅及卧室家居产品。目前，顾家家居产品远销世界120余个国家和地区，在国内外拥有超过3000家品牌专卖店,为全球家庭提供高品质的产品和服务。</w:t>
      </w:r>
    </w:p>
    <w:p w14:paraId="002D67FD" w14:textId="77777777" w:rsidR="006C0B3C" w:rsidRPr="006C0B3C" w:rsidRDefault="006C0B3C" w:rsidP="006C0B3C">
      <w:pPr>
        <w:spacing w:line="276" w:lineRule="auto"/>
        <w:ind w:firstLineChars="200" w:firstLine="560"/>
        <w:jc w:val="left"/>
        <w:rPr>
          <w:rFonts w:ascii="楷体" w:eastAsia="楷体" w:hAnsi="楷体" w:cs="楷体"/>
          <w:sz w:val="28"/>
          <w:szCs w:val="28"/>
        </w:rPr>
      </w:pPr>
      <w:r w:rsidRPr="006C0B3C">
        <w:rPr>
          <w:rFonts w:ascii="楷体" w:eastAsia="楷体" w:hAnsi="楷体" w:cs="楷体" w:hint="eastAsia"/>
          <w:sz w:val="28"/>
          <w:szCs w:val="28"/>
        </w:rPr>
        <w:t>顾家家居始终秉持“精益求精，超越自我”的企业精神，以艺术诠释生活，以设计定义潮流，赢得了消费者的一致认可和业界的高度认同。展望未来，顾家家居将向成为一家满怀激情、受人尊敬的世界级软体家居运营商的目标奋进。</w:t>
      </w:r>
    </w:p>
    <w:p w14:paraId="19038297" w14:textId="52618E42" w:rsidR="002C7EB5" w:rsidRDefault="006C0B3C" w:rsidP="006C0B3C">
      <w:pPr>
        <w:spacing w:line="276" w:lineRule="auto"/>
        <w:ind w:firstLineChars="200" w:firstLine="560"/>
        <w:jc w:val="left"/>
        <w:rPr>
          <w:rFonts w:ascii="楷体" w:eastAsia="楷体" w:hAnsi="楷体" w:cs="楷体"/>
          <w:sz w:val="28"/>
          <w:szCs w:val="28"/>
        </w:rPr>
      </w:pPr>
      <w:r w:rsidRPr="006C0B3C">
        <w:rPr>
          <w:rFonts w:ascii="楷体" w:eastAsia="楷体" w:hAnsi="楷体" w:cs="楷体" w:hint="eastAsia"/>
          <w:sz w:val="28"/>
          <w:szCs w:val="28"/>
        </w:rPr>
        <w:t>创造幸福依靠，成就美好生活！</w:t>
      </w:r>
    </w:p>
    <w:p w14:paraId="039B56AB" w14:textId="77777777" w:rsidR="006C0B3C" w:rsidRDefault="006C0B3C" w:rsidP="00A95B0A">
      <w:pPr>
        <w:spacing w:line="276" w:lineRule="auto"/>
        <w:ind w:firstLineChars="200" w:firstLine="562"/>
        <w:jc w:val="left"/>
        <w:rPr>
          <w:rFonts w:ascii="楷体" w:eastAsia="楷体" w:hAnsi="楷体" w:cs="楷体"/>
          <w:b/>
          <w:sz w:val="28"/>
          <w:szCs w:val="28"/>
        </w:rPr>
      </w:pPr>
    </w:p>
    <w:p w14:paraId="36B593E0" w14:textId="77777777" w:rsidR="004E68F4" w:rsidRDefault="00B2567A">
      <w:pPr>
        <w:snapToGrid w:val="0"/>
        <w:jc w:val="center"/>
        <w:rPr>
          <w:rFonts w:ascii="楷体" w:eastAsia="楷体" w:hAnsi="楷体" w:cs="楷体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顾家家居</w:t>
      </w:r>
      <w:r w:rsidR="002C7EB5">
        <w:rPr>
          <w:rFonts w:ascii="楷体" w:eastAsia="楷体" w:hAnsi="楷体" w:cs="楷体" w:hint="eastAsia"/>
          <w:b/>
          <w:sz w:val="28"/>
          <w:szCs w:val="28"/>
        </w:rPr>
        <w:t>2017届</w:t>
      </w:r>
      <w:r>
        <w:rPr>
          <w:rFonts w:ascii="楷体" w:eastAsia="楷体" w:hAnsi="楷体" w:cs="楷体" w:hint="eastAsia"/>
          <w:b/>
          <w:sz w:val="28"/>
          <w:szCs w:val="28"/>
        </w:rPr>
        <w:t>校园招聘需求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18"/>
        <w:gridCol w:w="1118"/>
        <w:gridCol w:w="1118"/>
        <w:gridCol w:w="1118"/>
        <w:gridCol w:w="2289"/>
        <w:gridCol w:w="3235"/>
      </w:tblGrid>
      <w:tr w:rsidR="00172C72" w:rsidRPr="00172C72" w14:paraId="62FF3F9B" w14:textId="77777777" w:rsidTr="00172C72">
        <w:trPr>
          <w:trHeight w:val="540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9D2CC25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 w:val="18"/>
                <w:szCs w:val="18"/>
                <w:lang w:eastAsia="zh-TW"/>
              </w:rPr>
              <w:t>岗位类别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6EE6BB3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 w:val="18"/>
                <w:szCs w:val="18"/>
                <w:lang w:eastAsia="zh-TW"/>
              </w:rPr>
              <w:t>需求人数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3A69E13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 w:val="18"/>
                <w:szCs w:val="18"/>
                <w:lang w:eastAsia="zh-TW"/>
              </w:rPr>
              <w:t xml:space="preserve">工作地点 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6A0B15E4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 w:val="18"/>
                <w:szCs w:val="18"/>
                <w:lang w:eastAsia="zh-TW"/>
              </w:rPr>
              <w:t>学历要求</w:t>
            </w: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653C79C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 w:val="18"/>
                <w:szCs w:val="18"/>
                <w:lang w:eastAsia="zh-TW"/>
              </w:rPr>
              <w:t>培养方向</w:t>
            </w:r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71D8836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 w:val="18"/>
                <w:szCs w:val="18"/>
                <w:lang w:eastAsia="zh-TW"/>
              </w:rPr>
              <w:t>专业范围</w:t>
            </w:r>
          </w:p>
        </w:tc>
      </w:tr>
      <w:tr w:rsidR="00172C72" w:rsidRPr="00172C72" w14:paraId="1829E4D0" w14:textId="77777777" w:rsidTr="00172C72">
        <w:trPr>
          <w:trHeight w:val="860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FBCA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内销类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7674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 xml:space="preserve">266 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4CEF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全国/杭州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82BFE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本科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6777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国内销售、国内市场/产品、销售支持、订单管理、电子商务</w:t>
            </w:r>
          </w:p>
        </w:tc>
        <w:tc>
          <w:tcPr>
            <w:tcW w:w="1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4947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市场营销、广告等相关专业优先</w:t>
            </w:r>
          </w:p>
        </w:tc>
      </w:tr>
      <w:tr w:rsidR="00172C72" w:rsidRPr="00172C72" w14:paraId="1B4487E3" w14:textId="77777777" w:rsidTr="00172C72">
        <w:trPr>
          <w:trHeight w:val="860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C5FF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外销类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9797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 xml:space="preserve">33 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2810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杭州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0CE19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本科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6F38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海外市场、海外销售</w:t>
            </w:r>
          </w:p>
        </w:tc>
        <w:tc>
          <w:tcPr>
            <w:tcW w:w="1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A4E4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英语、法语、西班牙语、日语、韩语、德语、意大利语、国际经济与贸易等相关</w:t>
            </w:r>
          </w:p>
        </w:tc>
      </w:tr>
      <w:tr w:rsidR="00172C72" w:rsidRPr="00172C72" w14:paraId="3ABC938D" w14:textId="77777777" w:rsidTr="00172C72">
        <w:trPr>
          <w:trHeight w:val="860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C6C3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制造管理类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02A1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 xml:space="preserve">26 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A185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杭州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54CA6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本科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5458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生产管理、品质管理、采购管理、物流管理、物控管理</w:t>
            </w:r>
          </w:p>
        </w:tc>
        <w:tc>
          <w:tcPr>
            <w:tcW w:w="1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9E37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统计学、应用数学、质量工程学、工业工程管理、机械自动化、机电一体化、物流工程学等相关专业优先</w:t>
            </w:r>
          </w:p>
        </w:tc>
      </w:tr>
      <w:tr w:rsidR="00172C72" w:rsidRPr="00172C72" w14:paraId="10C857D0" w14:textId="77777777" w:rsidTr="00172C72">
        <w:trPr>
          <w:trHeight w:val="860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4D87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财务类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34EC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 xml:space="preserve">14 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0564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杭州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6CE5B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本科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61BD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财务管理</w:t>
            </w:r>
          </w:p>
        </w:tc>
        <w:tc>
          <w:tcPr>
            <w:tcW w:w="1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399E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会计学、财务管理等相关专业优先</w:t>
            </w:r>
          </w:p>
        </w:tc>
      </w:tr>
      <w:tr w:rsidR="00172C72" w:rsidRPr="00172C72" w14:paraId="5A9F4435" w14:textId="77777777" w:rsidTr="00172C72">
        <w:trPr>
          <w:trHeight w:val="860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9250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职能类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F966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 xml:space="preserve">34 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C573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杭州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1AF4F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本科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3E11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综合/人力资源、品牌运营、法务管理、客户服务、信息化管理、质量管理、工程管理</w:t>
            </w:r>
          </w:p>
        </w:tc>
        <w:tc>
          <w:tcPr>
            <w:tcW w:w="1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0040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人力资源管理、物流管理、轻化工程(皮革方向)、计算机科学与技术等</w:t>
            </w:r>
          </w:p>
        </w:tc>
      </w:tr>
      <w:tr w:rsidR="00172C72" w:rsidRPr="00172C72" w14:paraId="1909408F" w14:textId="77777777" w:rsidTr="00172C72">
        <w:trPr>
          <w:trHeight w:val="860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7E7F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设计类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8E6C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46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BF98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杭州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F586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本科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DE36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产品设计、平面设计、软装设计、空间设计</w:t>
            </w:r>
          </w:p>
        </w:tc>
        <w:tc>
          <w:tcPr>
            <w:tcW w:w="1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90DE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工业设计、平面设计、视觉传达、计算机辅助设计等相关专业</w:t>
            </w:r>
          </w:p>
        </w:tc>
      </w:tr>
    </w:tbl>
    <w:p w14:paraId="77D2B5A4" w14:textId="77777777" w:rsidR="004E68F4" w:rsidRDefault="00B2567A">
      <w:pPr>
        <w:numPr>
          <w:ilvl w:val="0"/>
          <w:numId w:val="1"/>
        </w:numPr>
        <w:spacing w:beforeLines="50" w:before="156"/>
        <w:rPr>
          <w:rFonts w:ascii="楷体" w:eastAsia="楷体" w:hAnsi="楷体" w:cs="楷体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lastRenderedPageBreak/>
        <w:t>职位要求：</w:t>
      </w:r>
    </w:p>
    <w:p w14:paraId="3A8C1037" w14:textId="6B31C7FC" w:rsidR="004E68F4" w:rsidRPr="00676D3F" w:rsidRDefault="00B2567A" w:rsidP="00676D3F">
      <w:pPr>
        <w:pStyle w:val="10"/>
        <w:shd w:val="clear" w:color="auto" w:fill="FFFFFF"/>
        <w:spacing w:before="0" w:beforeAutospacing="0" w:after="0" w:afterAutospacing="0" w:line="360" w:lineRule="auto"/>
        <w:ind w:firstLine="420"/>
        <w:rPr>
          <w:rFonts w:ascii="楷体" w:eastAsia="楷体" w:hAnsi="楷体" w:cs="楷体"/>
          <w:kern w:val="2"/>
        </w:rPr>
      </w:pPr>
      <w:r>
        <w:rPr>
          <w:rFonts w:ascii="楷体" w:eastAsia="楷体" w:hAnsi="楷体" w:cs="楷体" w:hint="eastAsia"/>
          <w:kern w:val="2"/>
        </w:rPr>
        <w:t>1、</w:t>
      </w:r>
      <w:r w:rsidR="00464103">
        <w:rPr>
          <w:rFonts w:ascii="楷体" w:eastAsia="楷体" w:hAnsi="楷体" w:cs="楷体" w:hint="eastAsia"/>
          <w:kern w:val="2"/>
        </w:rPr>
        <w:t>2017届</w:t>
      </w:r>
      <w:r w:rsidR="00676D3F">
        <w:rPr>
          <w:rFonts w:ascii="楷体" w:eastAsia="楷体" w:hAnsi="楷体" w:cs="楷体" w:hint="eastAsia"/>
          <w:kern w:val="2"/>
        </w:rPr>
        <w:t>本科及以上</w:t>
      </w:r>
      <w:r>
        <w:rPr>
          <w:rFonts w:ascii="楷体" w:eastAsia="楷体" w:hAnsi="楷体" w:cs="楷体" w:hint="eastAsia"/>
          <w:kern w:val="2"/>
        </w:rPr>
        <w:t>毕业生</w:t>
      </w:r>
      <w:r w:rsidR="00676D3F">
        <w:rPr>
          <w:rFonts w:ascii="楷体" w:eastAsia="楷体" w:hAnsi="楷体" w:cs="楷体" w:hint="eastAsia"/>
          <w:kern w:val="2"/>
        </w:rPr>
        <w:t>，专业</w:t>
      </w:r>
      <w:r w:rsidR="001F1498">
        <w:rPr>
          <w:rFonts w:ascii="楷体" w:eastAsia="楷体" w:hAnsi="楷体" w:cs="楷体" w:hint="eastAsia"/>
          <w:kern w:val="2"/>
        </w:rPr>
        <w:t>、性别</w:t>
      </w:r>
      <w:r w:rsidR="00676D3F">
        <w:rPr>
          <w:rFonts w:ascii="楷体" w:eastAsia="楷体" w:hAnsi="楷体" w:cs="楷体" w:hint="eastAsia"/>
          <w:kern w:val="2"/>
        </w:rPr>
        <w:t>不限</w:t>
      </w:r>
      <w:r>
        <w:rPr>
          <w:rFonts w:ascii="楷体" w:eastAsia="楷体" w:hAnsi="楷体" w:cs="楷体" w:hint="eastAsia"/>
          <w:kern w:val="2"/>
        </w:rPr>
        <w:t>；</w:t>
      </w:r>
    </w:p>
    <w:p w14:paraId="61282A8E" w14:textId="3A09035A" w:rsidR="004E68F4" w:rsidRDefault="00676D3F">
      <w:pPr>
        <w:pStyle w:val="10"/>
        <w:shd w:val="clear" w:color="auto" w:fill="FFFFFF"/>
        <w:spacing w:before="0" w:beforeAutospacing="0" w:after="0" w:afterAutospacing="0" w:line="360" w:lineRule="auto"/>
        <w:ind w:firstLine="420"/>
        <w:rPr>
          <w:rFonts w:ascii="楷体" w:eastAsia="楷体" w:hAnsi="楷体" w:cs="楷体"/>
          <w:kern w:val="2"/>
        </w:rPr>
      </w:pPr>
      <w:r>
        <w:rPr>
          <w:rFonts w:ascii="楷体" w:eastAsia="楷体" w:hAnsi="楷体" w:cs="楷体" w:hint="eastAsia"/>
          <w:kern w:val="2"/>
        </w:rPr>
        <w:t>2</w:t>
      </w:r>
      <w:r w:rsidR="00B2567A">
        <w:rPr>
          <w:rFonts w:ascii="楷体" w:eastAsia="楷体" w:hAnsi="楷体" w:cs="楷体" w:hint="eastAsia"/>
          <w:kern w:val="2"/>
        </w:rPr>
        <w:t>、学生干部或有实习经历、国内外的优秀高校毕业生；</w:t>
      </w:r>
    </w:p>
    <w:p w14:paraId="5CF58704" w14:textId="07340F42" w:rsidR="004E68F4" w:rsidRDefault="00B2567A">
      <w:pPr>
        <w:pStyle w:val="10"/>
        <w:shd w:val="clear" w:color="auto" w:fill="FFFFFF"/>
        <w:spacing w:before="0" w:beforeAutospacing="0" w:after="0" w:afterAutospacing="0" w:line="360" w:lineRule="auto"/>
        <w:ind w:firstLine="420"/>
        <w:rPr>
          <w:rFonts w:ascii="楷体" w:eastAsia="楷体" w:hAnsi="楷体" w:cs="楷体"/>
          <w:kern w:val="2"/>
        </w:rPr>
      </w:pPr>
      <w:r>
        <w:rPr>
          <w:rFonts w:ascii="楷体" w:eastAsia="楷体" w:hAnsi="楷体" w:cs="楷体" w:hint="eastAsia"/>
          <w:kern w:val="2"/>
        </w:rPr>
        <w:t>2、在校期间获得各类奖学金及竞赛奖</w:t>
      </w:r>
      <w:r w:rsidR="001F1498">
        <w:rPr>
          <w:rFonts w:ascii="楷体" w:eastAsia="楷体" w:hAnsi="楷体" w:cs="楷体" w:hint="eastAsia"/>
          <w:kern w:val="2"/>
        </w:rPr>
        <w:t>的毕业生优先</w:t>
      </w:r>
      <w:r>
        <w:rPr>
          <w:rFonts w:ascii="楷体" w:eastAsia="楷体" w:hAnsi="楷体" w:cs="楷体" w:hint="eastAsia"/>
          <w:kern w:val="2"/>
        </w:rPr>
        <w:t>；</w:t>
      </w:r>
    </w:p>
    <w:p w14:paraId="524980D7" w14:textId="6DFC8C7D" w:rsidR="004E68F4" w:rsidRDefault="00B2567A">
      <w:pPr>
        <w:pStyle w:val="10"/>
        <w:shd w:val="clear" w:color="auto" w:fill="FFFFFF"/>
        <w:spacing w:before="0" w:beforeAutospacing="0" w:after="0" w:afterAutospacing="0" w:line="360" w:lineRule="auto"/>
        <w:ind w:firstLine="420"/>
        <w:rPr>
          <w:rFonts w:ascii="楷体" w:eastAsia="楷体" w:hAnsi="楷体" w:cs="楷体"/>
          <w:kern w:val="2"/>
        </w:rPr>
      </w:pPr>
      <w:r>
        <w:rPr>
          <w:rFonts w:ascii="楷体" w:eastAsia="楷体" w:hAnsi="楷体" w:cs="楷体" w:hint="eastAsia"/>
          <w:kern w:val="2"/>
        </w:rPr>
        <w:t>3、积极参加社会活动及体育活动</w:t>
      </w:r>
      <w:r w:rsidR="001F1498">
        <w:rPr>
          <w:rFonts w:ascii="楷体" w:eastAsia="楷体" w:hAnsi="楷体" w:cs="楷体" w:hint="eastAsia"/>
          <w:kern w:val="2"/>
        </w:rPr>
        <w:t>的毕业生优先</w:t>
      </w:r>
      <w:r>
        <w:rPr>
          <w:rFonts w:ascii="楷体" w:eastAsia="楷体" w:hAnsi="楷体" w:cs="楷体" w:hint="eastAsia"/>
          <w:kern w:val="2"/>
        </w:rPr>
        <w:t>。</w:t>
      </w:r>
    </w:p>
    <w:p w14:paraId="68E09085" w14:textId="77777777" w:rsidR="004E68F4" w:rsidRDefault="00B2567A">
      <w:pPr>
        <w:pStyle w:val="1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楷体" w:eastAsia="楷体" w:hAnsi="楷体" w:cs="楷体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除此之外，我们希望您是具备以下品质的人才：</w:t>
      </w:r>
    </w:p>
    <w:p w14:paraId="0A15250C" w14:textId="77777777" w:rsidR="004E68F4" w:rsidRDefault="00B2567A">
      <w:pPr>
        <w:pStyle w:val="10"/>
        <w:shd w:val="clear" w:color="auto" w:fill="FFFFFF"/>
        <w:spacing w:before="0" w:beforeAutospacing="0" w:after="0" w:afterAutospacing="0" w:line="360" w:lineRule="auto"/>
        <w:ind w:firstLine="420"/>
        <w:rPr>
          <w:rFonts w:ascii="楷体" w:eastAsia="楷体" w:hAnsi="楷体" w:cs="楷体"/>
          <w:kern w:val="2"/>
        </w:rPr>
      </w:pPr>
      <w:r>
        <w:rPr>
          <w:rFonts w:ascii="楷体" w:eastAsia="楷体" w:hAnsi="楷体" w:cs="楷体" w:hint="eastAsia"/>
          <w:kern w:val="2"/>
        </w:rPr>
        <w:t>1、具有对新知识、新技能不断学习探索创新的能力；</w:t>
      </w:r>
      <w:bookmarkStart w:id="0" w:name="_GoBack"/>
      <w:bookmarkEnd w:id="0"/>
    </w:p>
    <w:p w14:paraId="683AF1F5" w14:textId="77777777" w:rsidR="004E68F4" w:rsidRDefault="00B2567A">
      <w:pPr>
        <w:pStyle w:val="10"/>
        <w:shd w:val="clear" w:color="auto" w:fill="FFFFFF"/>
        <w:spacing w:before="0" w:beforeAutospacing="0" w:after="0" w:afterAutospacing="0" w:line="360" w:lineRule="auto"/>
        <w:ind w:firstLine="420"/>
        <w:rPr>
          <w:rFonts w:ascii="楷体" w:eastAsia="楷体" w:hAnsi="楷体" w:cs="楷体"/>
          <w:kern w:val="2"/>
        </w:rPr>
      </w:pPr>
      <w:r>
        <w:rPr>
          <w:rFonts w:ascii="楷体" w:eastAsia="楷体" w:hAnsi="楷体" w:cs="楷体" w:hint="eastAsia"/>
          <w:kern w:val="2"/>
        </w:rPr>
        <w:t>2、对新环境有较强的适应能力；</w:t>
      </w:r>
    </w:p>
    <w:p w14:paraId="3861317A" w14:textId="77777777" w:rsidR="004E68F4" w:rsidRDefault="00B2567A">
      <w:pPr>
        <w:pStyle w:val="10"/>
        <w:shd w:val="clear" w:color="auto" w:fill="FFFFFF"/>
        <w:spacing w:before="0" w:beforeAutospacing="0" w:after="0" w:afterAutospacing="0" w:line="360" w:lineRule="auto"/>
        <w:ind w:firstLine="420"/>
        <w:rPr>
          <w:rFonts w:ascii="楷体" w:eastAsia="楷体" w:hAnsi="楷体" w:cs="楷体"/>
          <w:kern w:val="2"/>
        </w:rPr>
      </w:pPr>
      <w:r>
        <w:rPr>
          <w:rFonts w:ascii="楷体" w:eastAsia="楷体" w:hAnsi="楷体" w:cs="楷体" w:hint="eastAsia"/>
          <w:kern w:val="2"/>
        </w:rPr>
        <w:t>3、能在压力下保持积极心态，有极强的责任心和敬业精神；</w:t>
      </w:r>
    </w:p>
    <w:p w14:paraId="03B3D743" w14:textId="77777777" w:rsidR="004E68F4" w:rsidRDefault="00B2567A">
      <w:pPr>
        <w:pStyle w:val="10"/>
        <w:shd w:val="clear" w:color="auto" w:fill="FFFFFF"/>
        <w:spacing w:before="0" w:beforeAutospacing="0" w:after="0" w:afterAutospacing="0" w:line="360" w:lineRule="auto"/>
        <w:ind w:firstLine="420"/>
        <w:rPr>
          <w:rFonts w:ascii="楷体" w:eastAsia="楷体" w:hAnsi="楷体" w:cs="楷体"/>
          <w:kern w:val="2"/>
        </w:rPr>
      </w:pPr>
      <w:r>
        <w:rPr>
          <w:rFonts w:ascii="楷体" w:eastAsia="楷体" w:hAnsi="楷体" w:cs="楷体" w:hint="eastAsia"/>
          <w:kern w:val="2"/>
        </w:rPr>
        <w:t>4、具有良好的逻辑思维能力和缜密的分析能力；</w:t>
      </w:r>
    </w:p>
    <w:p w14:paraId="2555D2D3" w14:textId="77777777" w:rsidR="004E68F4" w:rsidRDefault="00B2567A">
      <w:pPr>
        <w:pStyle w:val="10"/>
        <w:shd w:val="clear" w:color="auto" w:fill="FFFFFF"/>
        <w:spacing w:before="0" w:beforeAutospacing="0" w:after="0" w:afterAutospacing="0" w:line="360" w:lineRule="auto"/>
        <w:ind w:firstLine="420"/>
        <w:rPr>
          <w:rFonts w:ascii="楷体" w:eastAsia="楷体" w:hAnsi="楷体" w:cs="楷体"/>
          <w:kern w:val="2"/>
        </w:rPr>
      </w:pPr>
      <w:r>
        <w:rPr>
          <w:rFonts w:ascii="楷体" w:eastAsia="楷体" w:hAnsi="楷体" w:cs="楷体" w:hint="eastAsia"/>
          <w:kern w:val="2"/>
        </w:rPr>
        <w:t>5、具备良好的沟通能力，能够积极主动地参与团队合作。</w:t>
      </w:r>
    </w:p>
    <w:p w14:paraId="6885A5F1" w14:textId="406DFE66" w:rsidR="004E68F4" w:rsidRDefault="00B2567A">
      <w:pPr>
        <w:numPr>
          <w:ilvl w:val="0"/>
          <w:numId w:val="2"/>
        </w:numPr>
        <w:rPr>
          <w:rFonts w:ascii="楷体" w:eastAsia="楷体" w:hAnsi="楷体" w:cs="楷体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 xml:space="preserve"> 薪酬</w:t>
      </w:r>
      <w:r w:rsidR="001F1498">
        <w:rPr>
          <w:rFonts w:ascii="楷体" w:eastAsia="楷体" w:hAnsi="楷体" w:cs="楷体" w:hint="eastAsia"/>
          <w:b/>
          <w:sz w:val="28"/>
          <w:szCs w:val="28"/>
        </w:rPr>
        <w:t>福利</w:t>
      </w:r>
      <w:r>
        <w:rPr>
          <w:rFonts w:ascii="楷体" w:eastAsia="楷体" w:hAnsi="楷体" w:cs="楷体" w:hint="eastAsia"/>
          <w:b/>
          <w:sz w:val="28"/>
          <w:szCs w:val="28"/>
        </w:rPr>
        <w:t>政策：</w:t>
      </w:r>
    </w:p>
    <w:p w14:paraId="6A3BFEB7" w14:textId="77777777" w:rsidR="004E68F4" w:rsidRDefault="00B2567A">
      <w:pPr>
        <w:spacing w:beforeLines="50" w:before="156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 xml:space="preserve">   1、薪酬：具有行业竞争力的工资，节假日特殊津贴；</w:t>
      </w:r>
    </w:p>
    <w:p w14:paraId="1AA7AF77" w14:textId="77777777" w:rsidR="004E68F4" w:rsidRDefault="00B2567A">
      <w:pPr>
        <w:spacing w:beforeLines="50" w:before="156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 xml:space="preserve">   2、福利=五险一金+免费体检+项目奖金+评优奖金；</w:t>
      </w:r>
    </w:p>
    <w:p w14:paraId="154FBE5A" w14:textId="3CC9A0D5" w:rsidR="00713AB3" w:rsidRDefault="00B2567A" w:rsidP="001F1498">
      <w:pPr>
        <w:spacing w:beforeLines="50" w:before="156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 xml:space="preserve">   3、荣誉=最佳团队+优秀员工+营销明星+</w:t>
      </w:r>
      <w:r w:rsidR="001F1498">
        <w:rPr>
          <w:rFonts w:ascii="楷体" w:eastAsia="楷体" w:hAnsi="楷体" w:cs="楷体" w:hint="eastAsia"/>
          <w:sz w:val="24"/>
          <w:szCs w:val="24"/>
        </w:rPr>
        <w:t>管理创新奖；</w:t>
      </w:r>
    </w:p>
    <w:p w14:paraId="3413D994" w14:textId="77777777" w:rsidR="00F74E61" w:rsidRDefault="00F74E61" w:rsidP="00B46359">
      <w:pPr>
        <w:spacing w:beforeLines="50" w:before="156"/>
        <w:jc w:val="center"/>
        <w:rPr>
          <w:rFonts w:ascii="楷体" w:eastAsia="楷体" w:hAnsi="楷体" w:cs="楷体"/>
          <w:b/>
          <w:sz w:val="28"/>
          <w:szCs w:val="28"/>
        </w:rPr>
      </w:pPr>
    </w:p>
    <w:p w14:paraId="2F464B01" w14:textId="77777777" w:rsidR="00464103" w:rsidRDefault="00464103" w:rsidP="00B46359">
      <w:pPr>
        <w:spacing w:beforeLines="50" w:before="156"/>
        <w:jc w:val="center"/>
        <w:rPr>
          <w:rFonts w:ascii="楷体" w:eastAsia="楷体" w:hAnsi="楷体" w:cs="楷体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宣讲行程安排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68"/>
        <w:gridCol w:w="2164"/>
        <w:gridCol w:w="2969"/>
        <w:gridCol w:w="3195"/>
      </w:tblGrid>
      <w:tr w:rsidR="00172C72" w:rsidRPr="00172C72" w14:paraId="245A70F3" w14:textId="77777777" w:rsidTr="00693262">
        <w:trPr>
          <w:trHeight w:val="420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7E04600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线路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1EA28D1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时间</w:t>
            </w:r>
          </w:p>
        </w:tc>
        <w:tc>
          <w:tcPr>
            <w:tcW w:w="30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6F2CCA51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宣讲学校</w:t>
            </w:r>
          </w:p>
        </w:tc>
      </w:tr>
      <w:tr w:rsidR="00172C72" w:rsidRPr="00172C72" w14:paraId="2C1A9C40" w14:textId="77777777" w:rsidTr="00693262">
        <w:trPr>
          <w:trHeight w:val="99"/>
        </w:trPr>
        <w:tc>
          <w:tcPr>
            <w:tcW w:w="8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E6EE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（A线）东北</w:t>
            </w:r>
          </w:p>
        </w:tc>
        <w:tc>
          <w:tcPr>
            <w:tcW w:w="10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0B55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9月19日-29日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40A91AC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kern w:val="0"/>
                <w:sz w:val="18"/>
                <w:szCs w:val="18"/>
                <w:lang w:eastAsia="zh-TW"/>
              </w:rPr>
              <w:t>长春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4834C80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kern w:val="0"/>
                <w:sz w:val="18"/>
                <w:szCs w:val="18"/>
                <w:lang w:eastAsia="zh-TW"/>
              </w:rPr>
              <w:t>哈尔滨</w:t>
            </w:r>
          </w:p>
        </w:tc>
      </w:tr>
      <w:tr w:rsidR="00172C72" w:rsidRPr="00172C72" w14:paraId="01B3C3A8" w14:textId="77777777" w:rsidTr="00693262">
        <w:trPr>
          <w:trHeight w:val="300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8FD3F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0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823FD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9367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吉林华桥外国语学院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9EDF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东北林业大学</w:t>
            </w:r>
          </w:p>
        </w:tc>
      </w:tr>
      <w:tr w:rsidR="00172C72" w:rsidRPr="00172C72" w14:paraId="44406607" w14:textId="77777777" w:rsidTr="00693262">
        <w:trPr>
          <w:trHeight w:val="300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5B435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0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F4D98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7FC2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长春工业大学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1084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黑龙江大学</w:t>
            </w:r>
          </w:p>
        </w:tc>
      </w:tr>
      <w:tr w:rsidR="00172C72" w:rsidRPr="00172C72" w14:paraId="5CD959A0" w14:textId="77777777" w:rsidTr="00693262">
        <w:trPr>
          <w:trHeight w:val="300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6FEB8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0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6D36D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DCBB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东北师范大学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CD7F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哈尔滨工业大学</w:t>
            </w:r>
          </w:p>
        </w:tc>
      </w:tr>
      <w:tr w:rsidR="00172C72" w:rsidRPr="00172C72" w14:paraId="2A201236" w14:textId="77777777" w:rsidTr="00693262">
        <w:trPr>
          <w:trHeight w:val="300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03CD3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0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A1B22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AED5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吉林农业大学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0629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哈尔滨商业大学</w:t>
            </w:r>
          </w:p>
        </w:tc>
      </w:tr>
      <w:tr w:rsidR="00172C72" w:rsidRPr="00172C72" w14:paraId="045EEA40" w14:textId="77777777" w:rsidTr="00693262">
        <w:trPr>
          <w:trHeight w:val="300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767C0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0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40B30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137E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吉林大学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A78E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/</w:t>
            </w:r>
          </w:p>
        </w:tc>
      </w:tr>
      <w:tr w:rsidR="00172C72" w:rsidRPr="00172C72" w14:paraId="355146AE" w14:textId="77777777" w:rsidTr="00693262">
        <w:trPr>
          <w:trHeight w:val="99"/>
        </w:trPr>
        <w:tc>
          <w:tcPr>
            <w:tcW w:w="8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4FCC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（B线）华北西北</w:t>
            </w:r>
          </w:p>
        </w:tc>
        <w:tc>
          <w:tcPr>
            <w:tcW w:w="10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27F0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10月10日-27日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638126E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西安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027E38C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郑州</w:t>
            </w:r>
          </w:p>
        </w:tc>
      </w:tr>
      <w:tr w:rsidR="00172C72" w:rsidRPr="00172C72" w14:paraId="611CFAFC" w14:textId="77777777" w:rsidTr="00693262">
        <w:trPr>
          <w:trHeight w:val="300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14C5E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0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B6CBE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9083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陕西科技大学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C31D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郑州大学</w:t>
            </w:r>
          </w:p>
        </w:tc>
      </w:tr>
      <w:tr w:rsidR="00172C72" w:rsidRPr="00172C72" w14:paraId="0AADF4D9" w14:textId="77777777" w:rsidTr="00693262">
        <w:trPr>
          <w:trHeight w:val="300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59261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0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D5E3E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438C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西安工业大学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0F39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河南工业大学</w:t>
            </w:r>
          </w:p>
        </w:tc>
      </w:tr>
      <w:tr w:rsidR="00172C72" w:rsidRPr="00172C72" w14:paraId="193130C6" w14:textId="77777777" w:rsidTr="00693262">
        <w:trPr>
          <w:trHeight w:val="300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6D51D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0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AA0CA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2465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长安大学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2DAD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河南农业大学</w:t>
            </w:r>
          </w:p>
        </w:tc>
      </w:tr>
      <w:tr w:rsidR="00172C72" w:rsidRPr="00172C72" w14:paraId="77CF219C" w14:textId="77777777" w:rsidTr="00693262">
        <w:trPr>
          <w:trHeight w:val="300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8D720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0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1AD22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C846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西安交通大学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CD85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河南财经政法大学</w:t>
            </w:r>
          </w:p>
        </w:tc>
      </w:tr>
      <w:tr w:rsidR="00172C72" w:rsidRPr="00172C72" w14:paraId="5000A586" w14:textId="77777777" w:rsidTr="00693262">
        <w:trPr>
          <w:trHeight w:val="300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95AA7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0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7919B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D872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西安电子科技大学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9868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/</w:t>
            </w:r>
          </w:p>
        </w:tc>
      </w:tr>
      <w:tr w:rsidR="00172C72" w:rsidRPr="00172C72" w14:paraId="4AF295D3" w14:textId="77777777" w:rsidTr="00693262">
        <w:trPr>
          <w:trHeight w:val="300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AD40E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0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5F6C7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8D8F408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太原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616922D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兰州</w:t>
            </w:r>
          </w:p>
        </w:tc>
      </w:tr>
      <w:tr w:rsidR="00172C72" w:rsidRPr="00172C72" w14:paraId="31CE3BE1" w14:textId="77777777" w:rsidTr="00693262">
        <w:trPr>
          <w:trHeight w:val="300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A9272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0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149A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3515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太原理工大学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3801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兰州理工大学</w:t>
            </w:r>
          </w:p>
        </w:tc>
      </w:tr>
      <w:tr w:rsidR="00172C72" w:rsidRPr="00172C72" w14:paraId="42830283" w14:textId="77777777" w:rsidTr="00693262">
        <w:trPr>
          <w:trHeight w:val="300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C0572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0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9D708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27F8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山西工商学院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3BAD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兰州大学</w:t>
            </w:r>
          </w:p>
        </w:tc>
      </w:tr>
      <w:tr w:rsidR="00172C72" w:rsidRPr="00172C72" w14:paraId="510D67D8" w14:textId="77777777" w:rsidTr="00693262">
        <w:trPr>
          <w:trHeight w:val="300"/>
        </w:trPr>
        <w:tc>
          <w:tcPr>
            <w:tcW w:w="8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2AF1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（C线）华中</w:t>
            </w:r>
          </w:p>
        </w:tc>
        <w:tc>
          <w:tcPr>
            <w:tcW w:w="10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20BD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10月10日-21日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824CD8C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长沙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6EE5A5D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武汉</w:t>
            </w:r>
          </w:p>
        </w:tc>
      </w:tr>
      <w:tr w:rsidR="00172C72" w:rsidRPr="00172C72" w14:paraId="4AEBE8E7" w14:textId="77777777" w:rsidTr="00693262">
        <w:trPr>
          <w:trHeight w:val="300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59CF1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0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28A5E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F031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中南林业科技大学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82E9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湖北工业大学</w:t>
            </w:r>
          </w:p>
        </w:tc>
      </w:tr>
      <w:tr w:rsidR="00172C72" w:rsidRPr="00172C72" w14:paraId="09F658C0" w14:textId="77777777" w:rsidTr="00693262">
        <w:trPr>
          <w:trHeight w:val="300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2D1F7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0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DC7B9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D9A1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长沙理工大学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ABA9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武汉理工大学</w:t>
            </w:r>
          </w:p>
        </w:tc>
      </w:tr>
      <w:tr w:rsidR="00172C72" w:rsidRPr="00172C72" w14:paraId="4B1ECC89" w14:textId="77777777" w:rsidTr="00693262">
        <w:trPr>
          <w:trHeight w:val="300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77605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0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78776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BE6B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湖南师范大学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CEC8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华中农业大学</w:t>
            </w:r>
          </w:p>
        </w:tc>
      </w:tr>
      <w:tr w:rsidR="00172C72" w:rsidRPr="00172C72" w14:paraId="167DC05C" w14:textId="77777777" w:rsidTr="00693262">
        <w:trPr>
          <w:trHeight w:val="300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9839A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0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A90FF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6FC3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湖南大学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5F9B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武汉大学</w:t>
            </w:r>
          </w:p>
        </w:tc>
      </w:tr>
      <w:tr w:rsidR="00172C72" w:rsidRPr="00172C72" w14:paraId="5EC96118" w14:textId="77777777" w:rsidTr="00693262">
        <w:trPr>
          <w:trHeight w:val="300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9576B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0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BA772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98C1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中南大学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03DF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/</w:t>
            </w:r>
          </w:p>
        </w:tc>
      </w:tr>
      <w:tr w:rsidR="00172C72" w:rsidRPr="00172C72" w14:paraId="7FA2CB2A" w14:textId="77777777" w:rsidTr="00693262">
        <w:trPr>
          <w:trHeight w:val="300"/>
        </w:trPr>
        <w:tc>
          <w:tcPr>
            <w:tcW w:w="8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C2D0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（D线）西南</w:t>
            </w:r>
          </w:p>
        </w:tc>
        <w:tc>
          <w:tcPr>
            <w:tcW w:w="10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9162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10月10日-21日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36A4520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成都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EEAC560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重庆</w:t>
            </w:r>
          </w:p>
        </w:tc>
      </w:tr>
      <w:tr w:rsidR="00172C72" w:rsidRPr="00172C72" w14:paraId="41F3E89B" w14:textId="77777777" w:rsidTr="00693262">
        <w:trPr>
          <w:trHeight w:val="300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8FB8D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0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71C47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9148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电子科技大学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478E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西南政法大学</w:t>
            </w:r>
          </w:p>
        </w:tc>
      </w:tr>
      <w:tr w:rsidR="00172C72" w:rsidRPr="00172C72" w14:paraId="00848DB1" w14:textId="77777777" w:rsidTr="00693262">
        <w:trPr>
          <w:trHeight w:val="300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F49DD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0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18F08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0764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西南财经大学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46DE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重庆工商大学</w:t>
            </w:r>
          </w:p>
        </w:tc>
      </w:tr>
      <w:tr w:rsidR="00172C72" w:rsidRPr="00172C72" w14:paraId="38D5F8AD" w14:textId="77777777" w:rsidTr="00693262">
        <w:trPr>
          <w:trHeight w:val="300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C7E03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0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B3A91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AD43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西华大学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9BFC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西南大学</w:t>
            </w:r>
          </w:p>
        </w:tc>
      </w:tr>
      <w:tr w:rsidR="00172C72" w:rsidRPr="00172C72" w14:paraId="3AEE14C5" w14:textId="77777777" w:rsidTr="00693262">
        <w:trPr>
          <w:trHeight w:val="300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1D9E5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0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0DFE3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DC10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西南交通大学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080F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重庆大学</w:t>
            </w:r>
          </w:p>
        </w:tc>
      </w:tr>
      <w:tr w:rsidR="00172C72" w:rsidRPr="00172C72" w14:paraId="66CD722F" w14:textId="77777777" w:rsidTr="00693262">
        <w:trPr>
          <w:trHeight w:val="300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FA3EE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0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0BD8C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86C4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四川大学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DE0C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 xml:space="preserve">　</w:t>
            </w:r>
          </w:p>
        </w:tc>
      </w:tr>
      <w:tr w:rsidR="00172C72" w:rsidRPr="00172C72" w14:paraId="575FF84E" w14:textId="77777777" w:rsidTr="00693262">
        <w:trPr>
          <w:trHeight w:val="300"/>
        </w:trPr>
        <w:tc>
          <w:tcPr>
            <w:tcW w:w="8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70C7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（E线）华东</w:t>
            </w:r>
          </w:p>
        </w:tc>
        <w:tc>
          <w:tcPr>
            <w:tcW w:w="10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7E39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10月10日-24日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2703B54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南京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6A0F190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合肥</w:t>
            </w:r>
          </w:p>
        </w:tc>
      </w:tr>
      <w:tr w:rsidR="00172C72" w:rsidRPr="00172C72" w14:paraId="19FC2DAB" w14:textId="77777777" w:rsidTr="00693262">
        <w:trPr>
          <w:trHeight w:val="300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59DC2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0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1D1A7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B3A8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南京林业大学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1284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安徽大学</w:t>
            </w:r>
          </w:p>
        </w:tc>
      </w:tr>
      <w:tr w:rsidR="00172C72" w:rsidRPr="00172C72" w14:paraId="597CF061" w14:textId="77777777" w:rsidTr="00693262">
        <w:trPr>
          <w:trHeight w:val="300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0B92E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0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D2587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83C9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南京工业大学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8465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合肥工业大学</w:t>
            </w:r>
          </w:p>
        </w:tc>
      </w:tr>
      <w:tr w:rsidR="00172C72" w:rsidRPr="00172C72" w14:paraId="6A4DFD19" w14:textId="77777777" w:rsidTr="00693262">
        <w:trPr>
          <w:trHeight w:val="300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EA357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0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CFBE0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8DDA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河海大学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B6FD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中国科学技术大学</w:t>
            </w:r>
          </w:p>
        </w:tc>
      </w:tr>
      <w:tr w:rsidR="00172C72" w:rsidRPr="00172C72" w14:paraId="638C589B" w14:textId="77777777" w:rsidTr="00693262">
        <w:trPr>
          <w:trHeight w:val="300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38538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0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A86B8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FE5D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东南大学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EE22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安徽农业大学</w:t>
            </w:r>
          </w:p>
        </w:tc>
      </w:tr>
      <w:tr w:rsidR="00172C72" w:rsidRPr="00172C72" w14:paraId="121409E8" w14:textId="77777777" w:rsidTr="00693262">
        <w:trPr>
          <w:trHeight w:val="300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00C60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0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77F17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7B36261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南昌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7D218F4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 xml:space="preserve">　</w:t>
            </w:r>
          </w:p>
        </w:tc>
      </w:tr>
      <w:tr w:rsidR="00172C72" w:rsidRPr="00172C72" w14:paraId="4AE67B90" w14:textId="77777777" w:rsidTr="00693262">
        <w:trPr>
          <w:trHeight w:val="300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CC4C7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0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5C250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3D7E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南昌大学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0117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/</w:t>
            </w:r>
          </w:p>
        </w:tc>
      </w:tr>
      <w:tr w:rsidR="00172C72" w:rsidRPr="00172C72" w14:paraId="0FDE266D" w14:textId="77777777" w:rsidTr="00693262">
        <w:trPr>
          <w:trHeight w:val="300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F2399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0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567B8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CE17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江西科技师范大学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36CD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/</w:t>
            </w:r>
          </w:p>
        </w:tc>
      </w:tr>
      <w:tr w:rsidR="00172C72" w:rsidRPr="00172C72" w14:paraId="0B2EEF6C" w14:textId="77777777" w:rsidTr="00693262">
        <w:trPr>
          <w:trHeight w:val="300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4CFCE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0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4F21F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5266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江西农业大学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E34E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/</w:t>
            </w:r>
          </w:p>
        </w:tc>
      </w:tr>
      <w:tr w:rsidR="00172C72" w:rsidRPr="00172C72" w14:paraId="6FAA06B5" w14:textId="77777777" w:rsidTr="00693262">
        <w:trPr>
          <w:trHeight w:val="300"/>
        </w:trPr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3ABAC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0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DAA1E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296C" w14:textId="77777777" w:rsidR="00172C72" w:rsidRPr="00172C72" w:rsidRDefault="00172C72" w:rsidP="00172C72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江西财经大学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FD0E" w14:textId="77777777" w:rsidR="00172C72" w:rsidRPr="00172C72" w:rsidRDefault="00172C72" w:rsidP="00172C72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  <w:lang w:eastAsia="zh-TW"/>
              </w:rPr>
            </w:pPr>
            <w:r w:rsidRPr="00172C72"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  <w:lang w:eastAsia="zh-TW"/>
              </w:rPr>
              <w:t>/</w:t>
            </w:r>
          </w:p>
        </w:tc>
      </w:tr>
    </w:tbl>
    <w:p w14:paraId="7152D514" w14:textId="77777777" w:rsidR="00172C72" w:rsidRDefault="00172C72" w:rsidP="00B46359">
      <w:pPr>
        <w:spacing w:beforeLines="50" w:before="156"/>
        <w:jc w:val="center"/>
        <w:rPr>
          <w:rFonts w:ascii="楷体" w:eastAsia="楷体" w:hAnsi="楷体" w:cs="楷体"/>
          <w:b/>
          <w:sz w:val="28"/>
          <w:szCs w:val="28"/>
        </w:rPr>
      </w:pPr>
    </w:p>
    <w:p w14:paraId="31CA6B15" w14:textId="2FB06A76" w:rsidR="004E68F4" w:rsidRDefault="00B2567A">
      <w:pPr>
        <w:pStyle w:val="10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="楷体" w:eastAsia="楷体" w:hAnsi="楷体" w:cs="楷体"/>
          <w:kern w:val="2"/>
        </w:rPr>
      </w:pPr>
      <w:r>
        <w:rPr>
          <w:rFonts w:ascii="楷体" w:eastAsia="楷体" w:hAnsi="楷体" w:cs="楷体" w:hint="eastAsia"/>
          <w:b/>
          <w:kern w:val="2"/>
          <w:sz w:val="28"/>
          <w:szCs w:val="28"/>
        </w:rPr>
        <w:t>宣讲行程安排：</w:t>
      </w:r>
      <w:r w:rsidR="001F1498">
        <w:rPr>
          <w:rFonts w:ascii="楷体" w:eastAsia="楷体" w:hAnsi="楷体" w:cs="楷体" w:hint="eastAsia"/>
          <w:kern w:val="2"/>
        </w:rPr>
        <w:t>详情请关注</w:t>
      </w:r>
      <w:r w:rsidR="00273BE3">
        <w:rPr>
          <w:rFonts w:ascii="楷体" w:eastAsia="楷体" w:hAnsi="楷体" w:cs="楷体" w:hint="eastAsia"/>
          <w:kern w:val="2"/>
        </w:rPr>
        <w:t>顾家招聘</w:t>
      </w:r>
      <w:r>
        <w:rPr>
          <w:rFonts w:ascii="楷体" w:eastAsia="楷体" w:hAnsi="楷体" w:cs="楷体" w:hint="eastAsia"/>
          <w:kern w:val="2"/>
        </w:rPr>
        <w:t>官方微信（公众号搜索顾家</w:t>
      </w:r>
      <w:r w:rsidR="00273BE3">
        <w:rPr>
          <w:rFonts w:ascii="楷体" w:eastAsia="楷体" w:hAnsi="楷体" w:cs="楷体" w:hint="eastAsia"/>
          <w:kern w:val="2"/>
        </w:rPr>
        <w:t>招聘</w:t>
      </w:r>
      <w:r>
        <w:rPr>
          <w:rFonts w:ascii="楷体" w:eastAsia="楷体" w:hAnsi="楷体" w:cs="楷体" w:hint="eastAsia"/>
          <w:kern w:val="2"/>
        </w:rPr>
        <w:t>）</w:t>
      </w:r>
      <w:r w:rsidR="001F1498">
        <w:rPr>
          <w:rFonts w:ascii="楷体" w:eastAsia="楷体" w:hAnsi="楷体" w:cs="楷体" w:hint="eastAsia"/>
          <w:kern w:val="2"/>
        </w:rPr>
        <w:t>。</w:t>
      </w:r>
    </w:p>
    <w:p w14:paraId="3D7ACE5C" w14:textId="77777777" w:rsidR="004E68F4" w:rsidRDefault="00B2567A">
      <w:pPr>
        <w:numPr>
          <w:ilvl w:val="0"/>
          <w:numId w:val="2"/>
        </w:numPr>
        <w:spacing w:beforeLines="50" w:before="156"/>
        <w:rPr>
          <w:rFonts w:ascii="楷体" w:eastAsia="楷体" w:hAnsi="楷体" w:cs="楷体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温馨提示:</w:t>
      </w:r>
    </w:p>
    <w:p w14:paraId="2B4B6F12" w14:textId="27F77667" w:rsidR="004E68F4" w:rsidRDefault="00B2567A" w:rsidP="00152F7A">
      <w:pPr>
        <w:pStyle w:val="11"/>
        <w:numPr>
          <w:ilvl w:val="0"/>
          <w:numId w:val="5"/>
        </w:numPr>
        <w:spacing w:beforeLines="50" w:before="156"/>
        <w:ind w:firstLineChars="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宣讲会阶段需携带个人简历,设计类专业还需携带自己的简版作品集。</w:t>
      </w:r>
    </w:p>
    <w:p w14:paraId="07F0E29B" w14:textId="13A88EB2" w:rsidR="004E68F4" w:rsidRDefault="00B2567A" w:rsidP="00152F7A">
      <w:pPr>
        <w:pStyle w:val="11"/>
        <w:numPr>
          <w:ilvl w:val="0"/>
          <w:numId w:val="5"/>
        </w:numPr>
        <w:spacing w:beforeLines="50" w:before="156"/>
        <w:ind w:firstLineChars="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该简章仅用于前期沟通联络，具体事项以企业官网发布的信息为准。</w:t>
      </w:r>
    </w:p>
    <w:p w14:paraId="3F31F859" w14:textId="77777777" w:rsidR="004E68F4" w:rsidRDefault="00B2567A">
      <w:pPr>
        <w:numPr>
          <w:ilvl w:val="0"/>
          <w:numId w:val="4"/>
        </w:numPr>
        <w:spacing w:beforeLines="50" w:before="156"/>
        <w:rPr>
          <w:rFonts w:ascii="楷体" w:eastAsia="楷体" w:hAnsi="楷体" w:cs="楷体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联系我们：</w:t>
      </w:r>
    </w:p>
    <w:p w14:paraId="7B115654" w14:textId="09B2EDD7" w:rsidR="004E68F4" w:rsidRDefault="00B2567A">
      <w:pPr>
        <w:spacing w:line="360" w:lineRule="auto"/>
        <w:ind w:firstLineChars="150" w:firstLine="36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 xml:space="preserve">电话： </w:t>
      </w:r>
      <w:r w:rsidR="00A95B0A">
        <w:rPr>
          <w:rFonts w:ascii="楷体" w:eastAsia="楷体" w:hAnsi="楷体" w:cs="楷体" w:hint="eastAsia"/>
          <w:sz w:val="24"/>
          <w:szCs w:val="24"/>
        </w:rPr>
        <w:t>钟鸣</w:t>
      </w:r>
      <w:r w:rsidR="00273BE3">
        <w:rPr>
          <w:rFonts w:ascii="楷体" w:eastAsia="楷体" w:hAnsi="楷体" w:cs="楷体" w:hint="eastAsia"/>
          <w:sz w:val="24"/>
          <w:szCs w:val="24"/>
        </w:rPr>
        <w:t xml:space="preserve"> </w:t>
      </w:r>
      <w:r w:rsidR="00273BE3" w:rsidRPr="00273BE3">
        <w:rPr>
          <w:rFonts w:ascii="楷体" w:eastAsia="楷体" w:hAnsi="楷体" w:cs="楷体"/>
          <w:sz w:val="24"/>
          <w:szCs w:val="24"/>
        </w:rPr>
        <w:t>0571-85016</w:t>
      </w:r>
      <w:r w:rsidR="00A95B0A">
        <w:rPr>
          <w:rFonts w:ascii="楷体" w:eastAsia="楷体" w:hAnsi="楷体" w:cs="楷体" w:hint="eastAsia"/>
          <w:sz w:val="24"/>
          <w:szCs w:val="24"/>
        </w:rPr>
        <w:t>699</w:t>
      </w:r>
      <w:r>
        <w:rPr>
          <w:rFonts w:ascii="楷体" w:eastAsia="楷体" w:hAnsi="楷体" w:cs="楷体" w:hint="eastAsia"/>
          <w:sz w:val="24"/>
          <w:szCs w:val="24"/>
        </w:rPr>
        <w:t xml:space="preserve">   </w:t>
      </w:r>
    </w:p>
    <w:p w14:paraId="6329D936" w14:textId="2331941B" w:rsidR="004E68F4" w:rsidRDefault="00B2567A">
      <w:pPr>
        <w:spacing w:line="360" w:lineRule="auto"/>
        <w:ind w:firstLineChars="150" w:firstLine="36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官方网站：</w:t>
      </w:r>
      <w:r w:rsidR="00BF0CCB">
        <w:rPr>
          <w:rFonts w:ascii="楷体" w:eastAsia="楷体" w:hAnsi="楷体" w:cs="楷体"/>
          <w:sz w:val="24"/>
          <w:szCs w:val="24"/>
        </w:rPr>
        <w:t>www.kukahome.com</w:t>
      </w:r>
    </w:p>
    <w:p w14:paraId="3B7E84D0" w14:textId="6BDDAB2C" w:rsidR="00BF0CCB" w:rsidRDefault="00BF0CCB">
      <w:pPr>
        <w:spacing w:line="360" w:lineRule="auto"/>
        <w:ind w:firstLineChars="150" w:firstLine="36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微信</w:t>
      </w:r>
      <w:r w:rsidR="00263CBA">
        <w:rPr>
          <w:rFonts w:ascii="楷体" w:eastAsia="楷体" w:hAnsi="楷体" w:cs="楷体" w:hint="eastAsia"/>
          <w:sz w:val="24"/>
          <w:szCs w:val="24"/>
        </w:rPr>
        <w:t>公众号：搜索“顾家招聘”</w:t>
      </w:r>
    </w:p>
    <w:p w14:paraId="577EE0D4" w14:textId="77777777" w:rsidR="004E68F4" w:rsidRDefault="004E68F4">
      <w:pPr>
        <w:spacing w:line="360" w:lineRule="auto"/>
        <w:ind w:firstLine="420"/>
        <w:rPr>
          <w:rFonts w:ascii="楷体" w:eastAsia="楷体" w:hAnsi="楷体" w:cs="楷体"/>
          <w:sz w:val="24"/>
          <w:szCs w:val="24"/>
        </w:rPr>
      </w:pPr>
    </w:p>
    <w:sectPr w:rsidR="004E68F4">
      <w:headerReference w:type="default" r:id="rId10"/>
      <w:pgSz w:w="11906" w:h="16838"/>
      <w:pgMar w:top="1440" w:right="1133" w:bottom="1440" w:left="99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C7031" w14:textId="77777777" w:rsidR="00C61EB6" w:rsidRDefault="00C61EB6">
      <w:r>
        <w:separator/>
      </w:r>
    </w:p>
  </w:endnote>
  <w:endnote w:type="continuationSeparator" w:id="0">
    <w:p w14:paraId="15EF7D78" w14:textId="77777777" w:rsidR="00C61EB6" w:rsidRDefault="00C6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7C662" w14:textId="77777777" w:rsidR="00C61EB6" w:rsidRDefault="00C61EB6">
      <w:r>
        <w:separator/>
      </w:r>
    </w:p>
  </w:footnote>
  <w:footnote w:type="continuationSeparator" w:id="0">
    <w:p w14:paraId="4D2D35F6" w14:textId="77777777" w:rsidR="00C61EB6" w:rsidRDefault="00C61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2B0F0" w14:textId="77777777" w:rsidR="00152F7A" w:rsidRDefault="00152F7A">
    <w:pPr>
      <w:pStyle w:val="a5"/>
      <w:pBdr>
        <w:bottom w:val="none" w:sz="0" w:space="1" w:color="auto"/>
      </w:pBdr>
      <w:jc w:val="both"/>
      <w:rPr>
        <w:rFonts w:ascii="楷体" w:eastAsia="楷体" w:hAnsi="楷体" w:cs="楷体"/>
        <w:b/>
        <w:bCs/>
        <w:sz w:val="24"/>
        <w:szCs w:val="24"/>
      </w:rPr>
    </w:pPr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1061B"/>
    <w:multiLevelType w:val="multilevel"/>
    <w:tmpl w:val="B70A7E6A"/>
    <w:lvl w:ilvl="0">
      <w:start w:val="1"/>
      <w:numFmt w:val="decimal"/>
      <w:lvlText w:val="%1、"/>
      <w:lvlJc w:val="left"/>
      <w:pPr>
        <w:ind w:left="540" w:hanging="420"/>
      </w:pPr>
      <w:rPr>
        <w:rFonts w:ascii="楷体" w:eastAsia="楷体" w:hAnsi="楷体" w:cs="楷体"/>
      </w:rPr>
    </w:lvl>
    <w:lvl w:ilvl="1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>
    <w:nsid w:val="55EAF14B"/>
    <w:multiLevelType w:val="singleLevel"/>
    <w:tmpl w:val="55EAF14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55EAF1B2"/>
    <w:multiLevelType w:val="singleLevel"/>
    <w:tmpl w:val="55EAF1B2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55EAF21C"/>
    <w:multiLevelType w:val="singleLevel"/>
    <w:tmpl w:val="55EAF21C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>
    <w:nsid w:val="663A7AE4"/>
    <w:multiLevelType w:val="multilevel"/>
    <w:tmpl w:val="AE3CD934"/>
    <w:lvl w:ilvl="0">
      <w:start w:val="1"/>
      <w:numFmt w:val="bullet"/>
      <w:lvlText w:val=""/>
      <w:lvlJc w:val="left"/>
      <w:pPr>
        <w:ind w:left="540" w:hanging="420"/>
      </w:pPr>
      <w:rPr>
        <w:rFonts w:ascii="Wingdings" w:hAnsi="Wingdings"/>
      </w:rPr>
    </w:lvl>
    <w:lvl w:ilvl="1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F6B"/>
    <w:rsid w:val="0000485E"/>
    <w:rsid w:val="00004C6D"/>
    <w:rsid w:val="00041B36"/>
    <w:rsid w:val="0006725F"/>
    <w:rsid w:val="000E028A"/>
    <w:rsid w:val="00120754"/>
    <w:rsid w:val="00140D6F"/>
    <w:rsid w:val="00147F8B"/>
    <w:rsid w:val="00152F7A"/>
    <w:rsid w:val="00162917"/>
    <w:rsid w:val="00171B51"/>
    <w:rsid w:val="00172C72"/>
    <w:rsid w:val="0017353B"/>
    <w:rsid w:val="001C51CF"/>
    <w:rsid w:val="001D5AB7"/>
    <w:rsid w:val="001F1498"/>
    <w:rsid w:val="00220FCD"/>
    <w:rsid w:val="00263CBA"/>
    <w:rsid w:val="00273BE3"/>
    <w:rsid w:val="00291C21"/>
    <w:rsid w:val="002C7EB5"/>
    <w:rsid w:val="002D1C24"/>
    <w:rsid w:val="002F40D3"/>
    <w:rsid w:val="0033133F"/>
    <w:rsid w:val="00356952"/>
    <w:rsid w:val="00366912"/>
    <w:rsid w:val="00455A7C"/>
    <w:rsid w:val="00462AF1"/>
    <w:rsid w:val="00464103"/>
    <w:rsid w:val="004777DC"/>
    <w:rsid w:val="00495E7E"/>
    <w:rsid w:val="004B162E"/>
    <w:rsid w:val="004E0ECA"/>
    <w:rsid w:val="004E68F4"/>
    <w:rsid w:val="004F60D0"/>
    <w:rsid w:val="004F6AA8"/>
    <w:rsid w:val="00547D98"/>
    <w:rsid w:val="005540FB"/>
    <w:rsid w:val="005828DD"/>
    <w:rsid w:val="005F6D96"/>
    <w:rsid w:val="006100AC"/>
    <w:rsid w:val="00612F6B"/>
    <w:rsid w:val="00625203"/>
    <w:rsid w:val="00662D3B"/>
    <w:rsid w:val="00676D3F"/>
    <w:rsid w:val="00693262"/>
    <w:rsid w:val="006C0B3C"/>
    <w:rsid w:val="00713AB3"/>
    <w:rsid w:val="00715362"/>
    <w:rsid w:val="0072172C"/>
    <w:rsid w:val="007626B5"/>
    <w:rsid w:val="00776FDB"/>
    <w:rsid w:val="007B5321"/>
    <w:rsid w:val="007D15F8"/>
    <w:rsid w:val="007F2184"/>
    <w:rsid w:val="00812D43"/>
    <w:rsid w:val="00820FED"/>
    <w:rsid w:val="00821C04"/>
    <w:rsid w:val="0083092B"/>
    <w:rsid w:val="00864CFE"/>
    <w:rsid w:val="008B2918"/>
    <w:rsid w:val="008D6161"/>
    <w:rsid w:val="009342C3"/>
    <w:rsid w:val="009411BD"/>
    <w:rsid w:val="00951D64"/>
    <w:rsid w:val="00961F57"/>
    <w:rsid w:val="009C0CBE"/>
    <w:rsid w:val="00A04C94"/>
    <w:rsid w:val="00A212C1"/>
    <w:rsid w:val="00A819DD"/>
    <w:rsid w:val="00A95B0A"/>
    <w:rsid w:val="00AA0995"/>
    <w:rsid w:val="00AA0CC5"/>
    <w:rsid w:val="00AA2FF8"/>
    <w:rsid w:val="00AA7D9F"/>
    <w:rsid w:val="00AD0076"/>
    <w:rsid w:val="00B12BF7"/>
    <w:rsid w:val="00B25217"/>
    <w:rsid w:val="00B2567A"/>
    <w:rsid w:val="00B31475"/>
    <w:rsid w:val="00B46359"/>
    <w:rsid w:val="00B511B2"/>
    <w:rsid w:val="00B8599E"/>
    <w:rsid w:val="00BB0F8D"/>
    <w:rsid w:val="00BC45FC"/>
    <w:rsid w:val="00BD39B8"/>
    <w:rsid w:val="00BE4654"/>
    <w:rsid w:val="00BF0CCB"/>
    <w:rsid w:val="00C132E0"/>
    <w:rsid w:val="00C15862"/>
    <w:rsid w:val="00C40611"/>
    <w:rsid w:val="00C42935"/>
    <w:rsid w:val="00C61EB6"/>
    <w:rsid w:val="00C74100"/>
    <w:rsid w:val="00C9167E"/>
    <w:rsid w:val="00CD3571"/>
    <w:rsid w:val="00CF226C"/>
    <w:rsid w:val="00D0062E"/>
    <w:rsid w:val="00D57370"/>
    <w:rsid w:val="00DA5ACE"/>
    <w:rsid w:val="00DB4B69"/>
    <w:rsid w:val="00DD1545"/>
    <w:rsid w:val="00DE2AAE"/>
    <w:rsid w:val="00E7482D"/>
    <w:rsid w:val="00F57F8D"/>
    <w:rsid w:val="00F74E61"/>
    <w:rsid w:val="00F77A46"/>
    <w:rsid w:val="00F835D9"/>
    <w:rsid w:val="00FC4548"/>
    <w:rsid w:val="04986517"/>
    <w:rsid w:val="06403E04"/>
    <w:rsid w:val="0EF64818"/>
    <w:rsid w:val="0F611949"/>
    <w:rsid w:val="11015B72"/>
    <w:rsid w:val="11C56BB4"/>
    <w:rsid w:val="122711D7"/>
    <w:rsid w:val="1491254B"/>
    <w:rsid w:val="156947AC"/>
    <w:rsid w:val="16184950"/>
    <w:rsid w:val="1D5E3B2F"/>
    <w:rsid w:val="21AB744A"/>
    <w:rsid w:val="2888100C"/>
    <w:rsid w:val="29CF1324"/>
    <w:rsid w:val="2AEB07F7"/>
    <w:rsid w:val="2DC77CAA"/>
    <w:rsid w:val="349C315B"/>
    <w:rsid w:val="3669693B"/>
    <w:rsid w:val="375C6562"/>
    <w:rsid w:val="386E3E21"/>
    <w:rsid w:val="3C3F3C34"/>
    <w:rsid w:val="3F8548C3"/>
    <w:rsid w:val="42F14560"/>
    <w:rsid w:val="472829CB"/>
    <w:rsid w:val="49FA026B"/>
    <w:rsid w:val="4BF02924"/>
    <w:rsid w:val="51750A31"/>
    <w:rsid w:val="53316789"/>
    <w:rsid w:val="53FE2659"/>
    <w:rsid w:val="58973A13"/>
    <w:rsid w:val="594C028D"/>
    <w:rsid w:val="5A650D5A"/>
    <w:rsid w:val="5D3C3D86"/>
    <w:rsid w:val="634A3D13"/>
    <w:rsid w:val="6A4F142A"/>
    <w:rsid w:val="72A51424"/>
    <w:rsid w:val="772E0594"/>
    <w:rsid w:val="79D2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4F5D2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er" w:semiHidden="0" w:uiPriority="99" w:unhideWhenUsed="0"/>
    <w:lsdException w:name="footer" w:semiHidden="0" w:unhideWhenUsed="0"/>
    <w:lsdException w:name="Title" w:semiHidden="0" w:unhideWhenUsed="0"/>
    <w:lsdException w:name="Default Paragraph Font" w:semiHidden="0" w:uiPriority="1"/>
    <w:lsdException w:name="Hyperlink" w:semiHidden="0" w:uiPriority="99"/>
    <w:lsdException w:name="Strong" w:semiHidden="0" w:unhideWhenUsed="0"/>
    <w:lsdException w:name="Emphasis" w:semiHidden="0" w:unhideWhenUsed="0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9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rPr>
      <w:b/>
      <w:bCs/>
    </w:rPr>
  </w:style>
  <w:style w:type="character" w:styleId="a7">
    <w:name w:val="Hyperlink"/>
    <w:uiPriority w:val="99"/>
    <w:unhideWhenUsed/>
    <w:rPr>
      <w:color w:val="0000FF"/>
      <w:u w:val="single"/>
    </w:rPr>
  </w:style>
  <w:style w:type="table" w:styleId="a8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Pr>
      <w:color w:val="365F9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rPr>
      <w:color w:val="93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Pr>
      <w:color w:val="74903B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Pr>
      <w:color w:val="5E4879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-5">
    <w:name w:val="Light Shading Accent 5"/>
    <w:basedOn w:val="a1"/>
    <w:uiPriority w:val="60"/>
    <w:rPr>
      <w:color w:val="308399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table" w:styleId="-6">
    <w:name w:val="Light Shading Accent 6"/>
    <w:basedOn w:val="a1"/>
    <w:uiPriority w:val="60"/>
    <w:rPr>
      <w:color w:val="E06A09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4D0"/>
      </w:tcPr>
    </w:tblStylePr>
  </w:style>
  <w:style w:type="table" w:styleId="a9">
    <w:name w:val="Light List"/>
    <w:basedOn w:val="a1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styleId="-20">
    <w:name w:val="Light List Accent 2"/>
    <w:basedOn w:val="a1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-40">
    <w:name w:val="Light List Accent 4"/>
    <w:basedOn w:val="a1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-50">
    <w:name w:val="Light List Accent 5"/>
    <w:basedOn w:val="a1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paragraph" w:customStyle="1" w:styleId="CharChar">
    <w:name w:val="批注框文本 Char Char"/>
    <w:basedOn w:val="a"/>
    <w:link w:val="CharCharCharChar"/>
    <w:rPr>
      <w:sz w:val="18"/>
      <w:szCs w:val="18"/>
    </w:rPr>
  </w:style>
  <w:style w:type="paragraph" w:customStyle="1" w:styleId="10">
    <w:name w:val="普通(网站)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脚 Char"/>
    <w:link w:val="a4"/>
    <w:rPr>
      <w:sz w:val="18"/>
      <w:szCs w:val="18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CharCharChar">
    <w:name w:val="批注框文本 Char Char Char Char"/>
    <w:link w:val="CharChar"/>
    <w:semiHidden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er" w:semiHidden="0" w:uiPriority="99" w:unhideWhenUsed="0"/>
    <w:lsdException w:name="footer" w:semiHidden="0" w:unhideWhenUsed="0"/>
    <w:lsdException w:name="Title" w:semiHidden="0" w:unhideWhenUsed="0"/>
    <w:lsdException w:name="Default Paragraph Font" w:semiHidden="0" w:uiPriority="1"/>
    <w:lsdException w:name="Hyperlink" w:semiHidden="0" w:uiPriority="99"/>
    <w:lsdException w:name="Strong" w:semiHidden="0" w:unhideWhenUsed="0"/>
    <w:lsdException w:name="Emphasis" w:semiHidden="0" w:unhideWhenUsed="0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9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rPr>
      <w:b/>
      <w:bCs/>
    </w:rPr>
  </w:style>
  <w:style w:type="character" w:styleId="a7">
    <w:name w:val="Hyperlink"/>
    <w:uiPriority w:val="99"/>
    <w:unhideWhenUsed/>
    <w:rPr>
      <w:color w:val="0000FF"/>
      <w:u w:val="single"/>
    </w:rPr>
  </w:style>
  <w:style w:type="table" w:styleId="a8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Pr>
      <w:color w:val="365F9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rPr>
      <w:color w:val="93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Pr>
      <w:color w:val="74903B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Pr>
      <w:color w:val="5E4879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-5">
    <w:name w:val="Light Shading Accent 5"/>
    <w:basedOn w:val="a1"/>
    <w:uiPriority w:val="60"/>
    <w:rPr>
      <w:color w:val="308399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table" w:styleId="-6">
    <w:name w:val="Light Shading Accent 6"/>
    <w:basedOn w:val="a1"/>
    <w:uiPriority w:val="60"/>
    <w:rPr>
      <w:color w:val="E06A09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4D0"/>
      </w:tcPr>
    </w:tblStylePr>
  </w:style>
  <w:style w:type="table" w:styleId="a9">
    <w:name w:val="Light List"/>
    <w:basedOn w:val="a1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styleId="-20">
    <w:name w:val="Light List Accent 2"/>
    <w:basedOn w:val="a1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-40">
    <w:name w:val="Light List Accent 4"/>
    <w:basedOn w:val="a1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-50">
    <w:name w:val="Light List Accent 5"/>
    <w:basedOn w:val="a1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paragraph" w:customStyle="1" w:styleId="CharChar">
    <w:name w:val="批注框文本 Char Char"/>
    <w:basedOn w:val="a"/>
    <w:link w:val="CharCharCharChar"/>
    <w:rPr>
      <w:sz w:val="18"/>
      <w:szCs w:val="18"/>
    </w:rPr>
  </w:style>
  <w:style w:type="paragraph" w:customStyle="1" w:styleId="10">
    <w:name w:val="普通(网站)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脚 Char"/>
    <w:link w:val="a4"/>
    <w:rPr>
      <w:sz w:val="18"/>
      <w:szCs w:val="18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CharCharChar">
    <w:name w:val="批注框文本 Char Char Char Char"/>
    <w:link w:val="CharChar"/>
    <w:semiHidden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1582</Characters>
  <Application>Microsoft Office Word</Application>
  <DocSecurity>0</DocSecurity>
  <Lines>13</Lines>
  <Paragraphs>3</Paragraphs>
  <ScaleCrop>false</ScaleCrop>
  <Company>Sky123.Org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</dc:title>
  <dc:creator>admin</dc:creator>
  <cp:lastModifiedBy>杨飏</cp:lastModifiedBy>
  <cp:revision>2</cp:revision>
  <dcterms:created xsi:type="dcterms:W3CDTF">2016-09-11T09:40:00Z</dcterms:created>
  <dcterms:modified xsi:type="dcterms:W3CDTF">2016-09-11T09:40:00Z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